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01F" w:rsidRDefault="0051101F" w:rsidP="0051101F">
      <w:pPr>
        <w:widowControl/>
      </w:pPr>
      <w:bookmarkStart w:id="0" w:name="_GoBack"/>
      <w:bookmarkEnd w:id="0"/>
    </w:p>
    <w:p w:rsidR="0051101F" w:rsidRDefault="0051101F" w:rsidP="0051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51101F" w:rsidRDefault="0051101F" w:rsidP="0051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циклов повышения квалификации, реализуемых </w:t>
      </w:r>
      <w:r>
        <w:rPr>
          <w:b/>
          <w:sz w:val="28"/>
          <w:szCs w:val="28"/>
          <w:u w:val="single"/>
        </w:rPr>
        <w:t>за счет средств субсидии на финансовое обеспечение выполнения гос. задания</w:t>
      </w:r>
      <w:r>
        <w:rPr>
          <w:b/>
          <w:sz w:val="28"/>
          <w:szCs w:val="28"/>
        </w:rPr>
        <w:t xml:space="preserve"> в 2023-2024 учебном году на базе</w:t>
      </w:r>
    </w:p>
    <w:p w:rsidR="0051101F" w:rsidRDefault="0051101F" w:rsidP="005110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«Кисловодский медицинский колледж»</w:t>
      </w:r>
    </w:p>
    <w:p w:rsidR="0051101F" w:rsidRDefault="0051101F" w:rsidP="0051101F">
      <w:pPr>
        <w:jc w:val="center"/>
        <w:rPr>
          <w:b/>
          <w:sz w:val="28"/>
          <w:szCs w:val="28"/>
        </w:rPr>
      </w:pPr>
    </w:p>
    <w:tbl>
      <w:tblPr>
        <w:tblStyle w:val="a5"/>
        <w:tblW w:w="1450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24"/>
        <w:gridCol w:w="5307"/>
        <w:gridCol w:w="1701"/>
        <w:gridCol w:w="2544"/>
        <w:gridCol w:w="1131"/>
        <w:gridCol w:w="1295"/>
        <w:gridCol w:w="1901"/>
      </w:tblGrid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  <w:bCs/>
              </w:rPr>
              <w:t>п\п</w:t>
            </w: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Портал</w:t>
            </w:r>
          </w:p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НМФО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Сроки обучения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Форма обучения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pStyle w:val="a4"/>
              <w:widowControl w:val="0"/>
              <w:spacing w:beforeAutospacing="0" w:after="0"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Специальность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Медицинская и медико-социальная помощь женщине и семье при физиологическом течении беременности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20.09.2023-28.09.2023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Санитарно-противоэпидемический режим в медицинских организациях на современном этапе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25.10.2023-03.11.2023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16.01.2024-01.03 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Общий гериатрический уход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01.02.2024-09.02.2024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Раневой процесс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20.02.2024-29.02.2024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Заболевания детей периода новорожденности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06.03.2024-19.03.2024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Сестринский уход при внебольничных пневмониях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03.04.2024-12.04.2024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Синдром повреждений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17.04.2024-29.04.2024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Сестринское дело в терапии. Общее усовершенствование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14.05.2024-25.06.2024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  <w:tr w:rsidR="0051101F" w:rsidTr="0051101F">
        <w:trPr>
          <w:jc w:val="center"/>
        </w:trPr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51101F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Вакцинопрофилактика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Утверждена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21.05.2024-04.06.2024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1101F" w:rsidRDefault="0051101F" w:rsidP="00B02338">
            <w:pPr>
              <w:jc w:val="center"/>
            </w:pPr>
            <w:r>
              <w:rPr>
                <w:sz w:val="24"/>
                <w:szCs w:val="24"/>
              </w:rPr>
              <w:t>Сестринское дело</w:t>
            </w:r>
          </w:p>
        </w:tc>
      </w:tr>
    </w:tbl>
    <w:p w:rsidR="0051101F" w:rsidRDefault="0051101F" w:rsidP="0051101F">
      <w:pPr>
        <w:jc w:val="center"/>
        <w:rPr>
          <w:b/>
          <w:sz w:val="28"/>
          <w:szCs w:val="28"/>
        </w:rPr>
      </w:pPr>
    </w:p>
    <w:p w:rsidR="0051101F" w:rsidRDefault="0051101F" w:rsidP="0051101F">
      <w:pPr>
        <w:jc w:val="center"/>
        <w:rPr>
          <w:b/>
          <w:sz w:val="28"/>
          <w:szCs w:val="28"/>
        </w:rPr>
      </w:pPr>
    </w:p>
    <w:p w:rsidR="00F12C76" w:rsidRDefault="00F12C76" w:rsidP="006C0B77">
      <w:pPr>
        <w:ind w:firstLine="709"/>
        <w:jc w:val="both"/>
      </w:pPr>
    </w:p>
    <w:sectPr w:rsidR="00F12C76" w:rsidSect="00CD46F5">
      <w:pgSz w:w="16838" w:h="11906" w:orient="landscape"/>
      <w:pgMar w:top="567" w:right="850" w:bottom="850" w:left="85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135E8"/>
    <w:multiLevelType w:val="multilevel"/>
    <w:tmpl w:val="88F0F5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F"/>
    <w:rsid w:val="0051101F"/>
    <w:rsid w:val="006B463A"/>
    <w:rsid w:val="006C0B77"/>
    <w:rsid w:val="006D7A91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6358B"/>
  <w15:chartTrackingRefBased/>
  <w15:docId w15:val="{3190B689-8105-41AB-9E48-CCF2517D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1F"/>
    <w:pPr>
      <w:widowControl w:val="0"/>
      <w:suppressAutoHyphens/>
      <w:spacing w:after="0" w:line="240" w:lineRule="auto"/>
    </w:pPr>
    <w:rPr>
      <w:rFonts w:ascii="Times New Roman" w:eastAsia="Times New Roman" w:hAnsi="Times New Roman" w:cs="Calibri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01F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51101F"/>
    <w:pPr>
      <w:widowControl/>
      <w:suppressAutoHyphens w:val="0"/>
      <w:spacing w:beforeAutospacing="1" w:after="142" w:line="276" w:lineRule="auto"/>
    </w:pPr>
    <w:rPr>
      <w:rFonts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1101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2023-11-10T06:12:00Z</dcterms:created>
  <dcterms:modified xsi:type="dcterms:W3CDTF">2023-11-10T06:17:00Z</dcterms:modified>
</cp:coreProperties>
</file>