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Государственное</w:t>
      </w:r>
      <w:r w:rsidRPr="009F4B6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бюджетное  профессиональное </w:t>
      </w:r>
    </w:p>
    <w:p w:rsidR="009F4B63" w:rsidRPr="009F4B63" w:rsidRDefault="009F4B63" w:rsidP="009F4B6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образовательное учреждение Ставропольского края</w:t>
      </w:r>
    </w:p>
    <w:p w:rsidR="009F4B63" w:rsidRPr="009F4B63" w:rsidRDefault="009F4B63" w:rsidP="009F4B63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«Кисловодский медицинский колледж»</w:t>
      </w: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</w:t>
      </w:r>
    </w:p>
    <w:p w:rsidR="009F4B63" w:rsidRPr="009F4B63" w:rsidRDefault="009F4B63" w:rsidP="009F4B63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на заседании методического совета</w:t>
      </w:r>
    </w:p>
    <w:p w:rsidR="009F4B63" w:rsidRPr="009F4B63" w:rsidRDefault="009F4B63" w:rsidP="009F4B63">
      <w:pPr>
        <w:spacing w:after="0" w:line="240" w:lineRule="auto"/>
        <w:jc w:val="right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№_______</w:t>
      </w:r>
    </w:p>
    <w:p w:rsidR="009F4B63" w:rsidRPr="009F4B63" w:rsidRDefault="009F4B63" w:rsidP="009F4B6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«__»_____________2019 г.</w:t>
      </w:r>
    </w:p>
    <w:p w:rsidR="009F4B63" w:rsidRPr="009F4B63" w:rsidRDefault="009F4B63" w:rsidP="009F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F4B63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Pr="009F4B63">
        <w:rPr>
          <w:rFonts w:ascii="Times New Roman" w:eastAsia="Calibri" w:hAnsi="Times New Roman" w:cs="Times New Roman"/>
          <w:sz w:val="28"/>
          <w:szCs w:val="28"/>
        </w:rPr>
        <w:t xml:space="preserve"> по ОМ и У(И)Н Р</w:t>
      </w:r>
    </w:p>
    <w:p w:rsidR="009F4B63" w:rsidRPr="009F4B63" w:rsidRDefault="009F4B63" w:rsidP="009F4B63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</w:t>
      </w:r>
      <w:proofErr w:type="spellStart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Ягьяева</w:t>
      </w:r>
      <w:proofErr w:type="spellEnd"/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М.А.</w:t>
      </w: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B6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Тестовые задания 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по теме</w:t>
      </w:r>
      <w:r>
        <w:rPr>
          <w:rFonts w:ascii="Times New Roman" w:eastAsia="Calibri" w:hAnsi="Times New Roman" w:cs="Times New Roman"/>
          <w:b/>
          <w:sz w:val="28"/>
          <w:szCs w:val="28"/>
        </w:rPr>
        <w:t>: « Оценка функционального состояния пациента</w:t>
      </w:r>
      <w:r w:rsidRPr="009F4B6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МДК 04.03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«Техника оказания медицинских услуг»</w:t>
      </w:r>
    </w:p>
    <w:p w:rsidR="009F4B63" w:rsidRPr="009F4B63" w:rsidRDefault="009F4B63" w:rsidP="009F4B6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ПМ 04 Выполнение работ по одной или нескольким специальностям рабочих и должностям служащих «Младшая медицинская сестра по уходу за больными»</w:t>
      </w: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специальности: </w:t>
      </w: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ab/>
      </w:r>
    </w:p>
    <w:p w:rsidR="009F4B63" w:rsidRPr="009F4B63" w:rsidRDefault="009F4B63" w:rsidP="009F4B63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Рассмотрено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9F4B63" w:rsidRPr="009F4B63" w:rsidRDefault="009F4B63" w:rsidP="009F4B63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методист   Другова Е.Н.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 заседании ЦМК № 3</w:t>
      </w:r>
    </w:p>
    <w:p w:rsidR="009F4B63" w:rsidRPr="009F4B63" w:rsidRDefault="009F4B63" w:rsidP="009F4B63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протокол   ___от__________2019г.</w:t>
      </w:r>
    </w:p>
    <w:p w:rsidR="009F4B63" w:rsidRPr="009F4B63" w:rsidRDefault="009F4B63" w:rsidP="009F4B63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«___»__________2019 г.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председатель ЦМК № 3</w:t>
      </w:r>
    </w:p>
    <w:p w:rsidR="009F4B63" w:rsidRPr="009F4B63" w:rsidRDefault="009F4B63" w:rsidP="009F4B63">
      <w:pPr>
        <w:spacing w:after="0" w:line="240" w:lineRule="auto"/>
        <w:rPr>
          <w:rFonts w:ascii="Calibri" w:eastAsia="Calibri" w:hAnsi="Calibri" w:cs="Times New Roman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Рыжова Н.А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______________________________</w:t>
      </w: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Выполнила</w:t>
      </w:r>
    </w:p>
    <w:p w:rsidR="009F4B63" w:rsidRPr="009F4B63" w:rsidRDefault="009F4B63" w:rsidP="009F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Преподаватель: </w:t>
      </w:r>
      <w:r w:rsidRPr="009F4B63">
        <w:rPr>
          <w:rFonts w:ascii="Times New Roman" w:eastAsia="Calibri" w:hAnsi="Times New Roman" w:cs="Times New Roman"/>
          <w:sz w:val="28"/>
          <w:szCs w:val="28"/>
        </w:rPr>
        <w:t>Крылова А.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9F4B63" w:rsidRPr="009F4B63" w:rsidRDefault="009F4B63" w:rsidP="009F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</w:t>
      </w:r>
    </w:p>
    <w:p w:rsidR="009F4B63" w:rsidRPr="009F4B63" w:rsidRDefault="009F4B63" w:rsidP="009F4B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</w:t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F4B6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«___»__________2019 г.</w:t>
      </w: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4B63" w:rsidRPr="009F4B63" w:rsidRDefault="009F4B63" w:rsidP="009F4B6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t>Г. Кисловодск</w:t>
      </w:r>
    </w:p>
    <w:p w:rsidR="009F4B63" w:rsidRPr="009F4B63" w:rsidRDefault="009F4B63" w:rsidP="009F4B63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4B6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2018-2019 </w:t>
      </w:r>
      <w:proofErr w:type="spellStart"/>
      <w:r w:rsidRPr="009F4B63">
        <w:rPr>
          <w:rFonts w:ascii="Times New Roman" w:eastAsia="Calibri" w:hAnsi="Times New Roman" w:cs="Times New Roman"/>
          <w:sz w:val="28"/>
          <w:szCs w:val="28"/>
        </w:rPr>
        <w:t>уч</w:t>
      </w:r>
      <w:proofErr w:type="gramStart"/>
      <w:r w:rsidRPr="009F4B63">
        <w:rPr>
          <w:rFonts w:ascii="Times New Roman" w:eastAsia="Calibri" w:hAnsi="Times New Roman" w:cs="Times New Roman"/>
          <w:sz w:val="28"/>
          <w:szCs w:val="28"/>
        </w:rPr>
        <w:t>.г</w:t>
      </w:r>
      <w:proofErr w:type="gramEnd"/>
      <w:r w:rsidRPr="009F4B63">
        <w:rPr>
          <w:rFonts w:ascii="Times New Roman" w:eastAsia="Calibri" w:hAnsi="Times New Roman" w:cs="Times New Roman"/>
          <w:sz w:val="28"/>
          <w:szCs w:val="28"/>
        </w:rPr>
        <w:t>од</w:t>
      </w:r>
      <w:proofErr w:type="spellEnd"/>
    </w:p>
    <w:p w:rsidR="009F4B63" w:rsidRPr="00B64D38" w:rsidRDefault="009F4B63" w:rsidP="009F4B63">
      <w:pPr>
        <w:widowControl w:val="0"/>
        <w:spacing w:line="360" w:lineRule="auto"/>
        <w:ind w:firstLine="708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B64D38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Содержание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363"/>
        <w:gridCol w:w="532"/>
      </w:tblGrid>
      <w:tr w:rsidR="009F4B63" w:rsidRPr="00B64D38" w:rsidTr="0031156A">
        <w:tc>
          <w:tcPr>
            <w:tcW w:w="425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8364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Пояснительная записка……………………………………………….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</w:t>
            </w:r>
          </w:p>
        </w:tc>
      </w:tr>
      <w:tr w:rsidR="009F4B63" w:rsidRPr="00B64D38" w:rsidTr="0031156A">
        <w:tc>
          <w:tcPr>
            <w:tcW w:w="425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Стандарт……………………………………………………………….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</w:t>
            </w:r>
          </w:p>
        </w:tc>
      </w:tr>
      <w:tr w:rsidR="009F4B63" w:rsidRPr="00B64D38" w:rsidTr="0031156A">
        <w:tc>
          <w:tcPr>
            <w:tcW w:w="425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Тестовые задания……………………………………………………....</w:t>
            </w:r>
          </w:p>
        </w:tc>
        <w:tc>
          <w:tcPr>
            <w:tcW w:w="532" w:type="dxa"/>
            <w:shd w:val="clear" w:color="auto" w:fill="auto"/>
          </w:tcPr>
          <w:p w:rsidR="009F4B63" w:rsidRPr="00B64D38" w:rsidRDefault="003B4F21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9F4B63" w:rsidRPr="00B64D38" w:rsidTr="0031156A">
        <w:tc>
          <w:tcPr>
            <w:tcW w:w="425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Эталон ответов………………………………………………………….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9F4B63" w:rsidRPr="00B64D38" w:rsidRDefault="00C15CDC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</w:tr>
      <w:tr w:rsidR="009F4B63" w:rsidRPr="00B64D38" w:rsidTr="0031156A">
        <w:tc>
          <w:tcPr>
            <w:tcW w:w="425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Критерии оценок……………………………………………………….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9F4B63" w:rsidRPr="00B64D38" w:rsidRDefault="00C15CDC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11</w:t>
            </w:r>
          </w:p>
        </w:tc>
      </w:tr>
      <w:tr w:rsidR="009F4B63" w:rsidRPr="00B64D38" w:rsidTr="0031156A">
        <w:tc>
          <w:tcPr>
            <w:tcW w:w="425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9F4B63" w:rsidRPr="00B64D38" w:rsidRDefault="009F4B63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B64D38"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Список использованной литературы………………………………….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9F4B63" w:rsidRPr="00B64D38" w:rsidRDefault="00C15CDC" w:rsidP="0031156A">
            <w:pPr>
              <w:widowControl w:val="0"/>
              <w:spacing w:line="360" w:lineRule="auto"/>
              <w:jc w:val="both"/>
              <w:textAlignment w:val="baseline"/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8"/>
                <w:szCs w:val="28"/>
                <w:lang w:eastAsia="zh-CN" w:bidi="hi-IN"/>
              </w:rPr>
              <w:t>12</w:t>
            </w:r>
          </w:p>
        </w:tc>
      </w:tr>
    </w:tbl>
    <w:p w:rsidR="00277947" w:rsidRDefault="00277947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Pr="00B64D38" w:rsidRDefault="009F4B63" w:rsidP="009F4B63">
      <w:pPr>
        <w:spacing w:line="360" w:lineRule="auto"/>
        <w:jc w:val="center"/>
        <w:rPr>
          <w:rFonts w:ascii="Times New Roman" w:hAnsi="Times New Roman" w:cs="Times New Roman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F4B63" w:rsidRPr="00B64D38" w:rsidRDefault="009F4B63" w:rsidP="009F4B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B63" w:rsidRPr="00B64D38" w:rsidRDefault="009F4B63" w:rsidP="009F4B63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>Представленные тестовые задания предназн</w:t>
      </w:r>
      <w:r>
        <w:rPr>
          <w:rFonts w:ascii="Times New Roman" w:hAnsi="Times New Roman" w:cs="Times New Roman"/>
          <w:sz w:val="28"/>
          <w:szCs w:val="28"/>
        </w:rPr>
        <w:t xml:space="preserve">ачены для проведения контроля </w:t>
      </w:r>
      <w:proofErr w:type="gramStart"/>
      <w:r w:rsidR="00581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</w:t>
      </w:r>
      <w:proofErr w:type="gramEnd"/>
      <w:r w:rsidR="005816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«</w:t>
      </w:r>
      <w:proofErr w:type="gramStart"/>
      <w:r w:rsidR="00603A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Оценка</w:t>
      </w:r>
      <w:proofErr w:type="gramEnd"/>
      <w:r w:rsidR="00603A0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функционального состояния пациента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для студентов специальности </w:t>
      </w:r>
      <w:r w:rsidRPr="00B64D38">
        <w:rPr>
          <w:rFonts w:ascii="Times New Roman" w:hAnsi="Times New Roman" w:cs="Times New Roman"/>
          <w:sz w:val="28"/>
          <w:szCs w:val="28"/>
        </w:rPr>
        <w:t>34.02.01 Сестринское</w:t>
      </w:r>
      <w:r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9F4B63" w:rsidRPr="00B64D38" w:rsidRDefault="009F4B63" w:rsidP="009F4B63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Основной целью тестовых заданий является формирование и проверка знаний по теме </w:t>
      </w:r>
      <w:r w:rsidRPr="00B64D3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115DCB">
        <w:rPr>
          <w:rFonts w:ascii="Times New Roman" w:eastAsia="Calibri" w:hAnsi="Times New Roman" w:cs="Times New Roman"/>
          <w:bCs/>
          <w:sz w:val="28"/>
          <w:szCs w:val="28"/>
        </w:rPr>
        <w:t>Оценка функционального состояния пациента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9F4B63" w:rsidRPr="00B64D38" w:rsidRDefault="009F4B63" w:rsidP="009F4B63">
      <w:pPr>
        <w:spacing w:line="360" w:lineRule="auto"/>
        <w:ind w:firstLine="90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Задания составлены в логической последовательности изучения данной темы. В конце тестовых заданий приведены эталоны ответов.</w:t>
      </w:r>
    </w:p>
    <w:p w:rsidR="009F4B63" w:rsidRPr="00B64D38" w:rsidRDefault="009F4B63" w:rsidP="009F4B63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eastAsia="Calibri" w:hAnsi="Times New Roman" w:cs="Times New Roman"/>
          <w:bCs/>
          <w:sz w:val="28"/>
          <w:szCs w:val="28"/>
        </w:rPr>
        <w:t xml:space="preserve">Тестовые задания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представлены с одним или несколькими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правильным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 ответами. </w:t>
      </w:r>
      <w:r w:rsidRPr="00B64D38">
        <w:rPr>
          <w:rFonts w:ascii="Times New Roman" w:eastAsia="Calibri" w:hAnsi="Times New Roman" w:cs="Times New Roman"/>
          <w:bCs/>
          <w:sz w:val="28"/>
          <w:szCs w:val="28"/>
        </w:rPr>
        <w:t>Предлагаемые тестовые задания будут способствовать повышению качества подготовки средних медицинских кадров и дадут больше возможностей преподавателю осуществлять контроль знаний студентов.</w:t>
      </w: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9F4B63" w:rsidRPr="00B64D38" w:rsidRDefault="009F4B63" w:rsidP="009F4B6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4D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Стандарт</w:t>
      </w:r>
    </w:p>
    <w:p w:rsidR="009F4B63" w:rsidRPr="00B64D38" w:rsidRDefault="009F4B63" w:rsidP="009F4B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Освоение программы учебной дисциплины способствует формированию общих и профессиональных компетенций:</w:t>
      </w:r>
    </w:p>
    <w:p w:rsidR="009F4B63" w:rsidRPr="00B64D38" w:rsidRDefault="009F4B63" w:rsidP="009F4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D38">
        <w:rPr>
          <w:rFonts w:ascii="Times New Roman" w:hAnsi="Times New Roman" w:cs="Times New Roman"/>
          <w:sz w:val="28"/>
          <w:szCs w:val="28"/>
          <w:lang w:eastAsia="zh-CN"/>
        </w:rPr>
        <w:t>ОК</w:t>
      </w:r>
      <w:proofErr w:type="gramEnd"/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1.</w:t>
      </w:r>
      <w:r w:rsidRPr="00B64D38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9F4B63" w:rsidRPr="00B64D38" w:rsidRDefault="009F4B63" w:rsidP="009F4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4.Осуществлять поиск информации ,необходимой для эффективного выполнения профессиональных задач.</w:t>
      </w:r>
    </w:p>
    <w:p w:rsidR="009F4B63" w:rsidRPr="00B64D38" w:rsidRDefault="009F4B63" w:rsidP="009F4B63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B64D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потребителями. </w:t>
      </w:r>
    </w:p>
    <w:p w:rsidR="009F4B63" w:rsidRPr="00B64D38" w:rsidRDefault="009F4B63" w:rsidP="009F4B63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64D38">
        <w:rPr>
          <w:rFonts w:ascii="Times New Roman" w:hAnsi="Times New Roman" w:cs="Times New Roman"/>
          <w:sz w:val="28"/>
          <w:szCs w:val="28"/>
        </w:rPr>
        <w:t xml:space="preserve">ПК </w:t>
      </w:r>
      <w:r>
        <w:rPr>
          <w:rFonts w:ascii="Times New Roman" w:hAnsi="Times New Roman" w:cs="Times New Roman"/>
          <w:sz w:val="28"/>
          <w:szCs w:val="28"/>
        </w:rPr>
        <w:t>5.1. Эффективно общаться с пациентом и его окружением в процессе профессиональной деятельности.</w:t>
      </w:r>
    </w:p>
    <w:p w:rsidR="009F4B63" w:rsidRPr="00B64D38" w:rsidRDefault="009F4B63" w:rsidP="009F4B63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5.2. Соблюдать принципы профессиональной этики.</w:t>
      </w:r>
    </w:p>
    <w:p w:rsidR="009F4B63" w:rsidRPr="00B64D38" w:rsidRDefault="009F4B63" w:rsidP="009F4B63">
      <w:pPr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5.6.Оказывать медицинские услуги в пределах своих полномочий.</w:t>
      </w:r>
    </w:p>
    <w:p w:rsidR="009F4B63" w:rsidRDefault="009F4B63" w:rsidP="009F4B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В результате освоения учебной дисциплины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знать:</w:t>
      </w:r>
    </w:p>
    <w:p w:rsidR="009F4B63" w:rsidRPr="0009592F" w:rsidRDefault="009F4B63" w:rsidP="009F4B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Способы реализации сестринского ухода;</w:t>
      </w:r>
    </w:p>
    <w:p w:rsidR="009F4B63" w:rsidRPr="0009592F" w:rsidRDefault="009F4B63" w:rsidP="009F4B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Технологии выполнения медицинских услуг;</w:t>
      </w:r>
    </w:p>
    <w:p w:rsidR="009F4B63" w:rsidRPr="00AB4186" w:rsidRDefault="009F4B63" w:rsidP="009F4B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Знать этапы сестринского ухода; первичную оценку состояния пациента, планирование сестринской деятельности.</w:t>
      </w:r>
    </w:p>
    <w:p w:rsidR="009F4B63" w:rsidRPr="0009592F" w:rsidRDefault="009F4B63" w:rsidP="009F4B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Принципы безопасной профессиональной деятельности</w:t>
      </w:r>
    </w:p>
    <w:p w:rsidR="009F4B63" w:rsidRPr="00B64D38" w:rsidRDefault="009F4B63" w:rsidP="009F4B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Студент должен </w:t>
      </w:r>
      <w:r w:rsidRPr="00B64D38">
        <w:rPr>
          <w:rFonts w:ascii="Times New Roman" w:hAnsi="Times New Roman" w:cs="Times New Roman"/>
          <w:b/>
          <w:sz w:val="28"/>
          <w:szCs w:val="28"/>
          <w:lang w:eastAsia="zh-CN"/>
        </w:rPr>
        <w:t>уметь:</w:t>
      </w:r>
    </w:p>
    <w:p w:rsidR="009F4B63" w:rsidRDefault="009F4B63" w:rsidP="009F4B63">
      <w:pPr>
        <w:pStyle w:val="a3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Собирать информацию о состоянии здоровья пациента.</w:t>
      </w:r>
    </w:p>
    <w:p w:rsidR="009F4B63" w:rsidRDefault="009F4B63" w:rsidP="009F4B63">
      <w:pPr>
        <w:pStyle w:val="a3"/>
        <w:numPr>
          <w:ilvl w:val="0"/>
          <w:numId w:val="2"/>
        </w:numPr>
        <w:spacing w:line="36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Определять проблемы пациента, связанные с состоянием его здоровья.</w:t>
      </w:r>
    </w:p>
    <w:p w:rsidR="009F4B63" w:rsidRDefault="005816A0" w:rsidP="009F4B63">
      <w:pPr>
        <w:pStyle w:val="a3"/>
        <w:numPr>
          <w:ilvl w:val="0"/>
          <w:numId w:val="2"/>
        </w:numPr>
        <w:tabs>
          <w:tab w:val="left" w:pos="1418"/>
        </w:tabs>
        <w:spacing w:line="360" w:lineRule="auto"/>
        <w:ind w:left="1276" w:hanging="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 </w:t>
      </w:r>
      <w:r w:rsidR="009F4B63">
        <w:rPr>
          <w:rFonts w:ascii="Times New Roman" w:hAnsi="Times New Roman" w:cs="Times New Roman"/>
          <w:sz w:val="28"/>
          <w:szCs w:val="28"/>
          <w:lang w:eastAsia="zh-CN"/>
        </w:rPr>
        <w:t>Обеспечивать безопасную больничную среду для пациента и его окружения и персонала</w:t>
      </w:r>
    </w:p>
    <w:p w:rsidR="009F4B63" w:rsidRPr="00B64D38" w:rsidRDefault="009F4B63" w:rsidP="005816A0">
      <w:pPr>
        <w:pStyle w:val="a3"/>
        <w:numPr>
          <w:ilvl w:val="0"/>
          <w:numId w:val="2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Использовать правила эргономики в процессе сестринского ухода и обеспечения безопасного перемещения больного.</w:t>
      </w:r>
    </w:p>
    <w:p w:rsidR="009F4B63" w:rsidRDefault="009F4B63" w:rsidP="009F4B6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64D38">
        <w:rPr>
          <w:rFonts w:ascii="Times New Roman" w:hAnsi="Times New Roman" w:cs="Times New Roman"/>
          <w:sz w:val="28"/>
          <w:szCs w:val="28"/>
          <w:lang w:eastAsia="zh-CN"/>
        </w:rPr>
        <w:t xml:space="preserve">            Студент должен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иметь практический опыт: </w:t>
      </w:r>
    </w:p>
    <w:p w:rsidR="009F4B63" w:rsidRPr="00842379" w:rsidRDefault="009F4B63" w:rsidP="00115DCB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Выявление нарушений потребностей пациента</w:t>
      </w:r>
    </w:p>
    <w:p w:rsidR="009F4B63" w:rsidRPr="00842379" w:rsidRDefault="009F4B63" w:rsidP="00115DCB">
      <w:pPr>
        <w:pStyle w:val="a3"/>
        <w:numPr>
          <w:ilvl w:val="0"/>
          <w:numId w:val="3"/>
        </w:numPr>
        <w:spacing w:line="360" w:lineRule="auto"/>
        <w:ind w:left="1134" w:firstLine="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Оказания медицинских услуг в пределах своих полномочий</w:t>
      </w:r>
    </w:p>
    <w:p w:rsidR="009F4B63" w:rsidRPr="00842379" w:rsidRDefault="009F4B63" w:rsidP="009F4B6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Применение сре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дств тр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>анспортировки пациента и средств малой механизации с учетом основ эргономики</w:t>
      </w:r>
    </w:p>
    <w:p w:rsidR="009F4B63" w:rsidRDefault="009F4B63" w:rsidP="009F4B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B63" w:rsidRDefault="009F4B6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</w:p>
    <w:p w:rsidR="00D903A3" w:rsidRDefault="00D903A3" w:rsidP="00D9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D903A3" w:rsidRPr="0095350E" w:rsidRDefault="00D903A3" w:rsidP="00D903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Выбрать один или несколько правильных ответов</w:t>
      </w:r>
    </w:p>
    <w:p w:rsidR="00D903A3" w:rsidRDefault="00D903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1.Артериальный пульс</w:t>
      </w:r>
    </w:p>
    <w:p w:rsidR="00D903A3" w:rsidRDefault="00D903A3" w:rsidP="00D90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Ритмичные колебания стенки артерии обусловленные выбросом крови в артериальную систему</w:t>
      </w:r>
      <w:r w:rsidR="009A434A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9A434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434A">
        <w:rPr>
          <w:rFonts w:ascii="Times New Roman" w:hAnsi="Times New Roman" w:cs="Times New Roman"/>
          <w:sz w:val="28"/>
          <w:szCs w:val="28"/>
        </w:rPr>
        <w:t xml:space="preserve"> одного сокращения сердца </w:t>
      </w:r>
    </w:p>
    <w:p w:rsidR="009A434A" w:rsidRDefault="009A434A" w:rsidP="00D903A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ритмичные колебания стенки артерии обусловленные выбросом крови в артериальную систему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нескольких сокращений сердца</w:t>
      </w:r>
    </w:p>
    <w:p w:rsidR="009A434A" w:rsidRDefault="009A434A" w:rsidP="009A434A">
      <w:pPr>
        <w:rPr>
          <w:rFonts w:ascii="Times New Roman" w:hAnsi="Times New Roman" w:cs="Times New Roman"/>
          <w:sz w:val="28"/>
          <w:szCs w:val="28"/>
        </w:rPr>
      </w:pPr>
      <w:r w:rsidRPr="009A434A">
        <w:rPr>
          <w:rFonts w:ascii="Times New Roman" w:hAnsi="Times New Roman" w:cs="Times New Roman"/>
          <w:sz w:val="28"/>
          <w:szCs w:val="28"/>
        </w:rPr>
        <w:t xml:space="preserve">2. Исследуя пульс важно определить его </w:t>
      </w:r>
    </w:p>
    <w:p w:rsidR="009A434A" w:rsidRDefault="009A434A" w:rsidP="009A4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Частоту</w:t>
      </w:r>
    </w:p>
    <w:p w:rsidR="009A434A" w:rsidRDefault="009A434A" w:rsidP="009A4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</w:t>
      </w:r>
    </w:p>
    <w:p w:rsidR="009A434A" w:rsidRDefault="009A434A" w:rsidP="009A4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</w:t>
      </w:r>
    </w:p>
    <w:p w:rsidR="009A434A" w:rsidRDefault="009A434A" w:rsidP="009A434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A434A">
        <w:rPr>
          <w:rFonts w:ascii="Times New Roman" w:hAnsi="Times New Roman" w:cs="Times New Roman"/>
          <w:sz w:val="28"/>
          <w:szCs w:val="28"/>
        </w:rPr>
        <w:t>Все вышеперечисленные</w:t>
      </w:r>
    </w:p>
    <w:p w:rsidR="009A434A" w:rsidRDefault="009A434A" w:rsidP="009A434A">
      <w:pPr>
        <w:rPr>
          <w:rFonts w:ascii="Times New Roman" w:hAnsi="Times New Roman" w:cs="Times New Roman"/>
          <w:sz w:val="28"/>
          <w:szCs w:val="28"/>
        </w:rPr>
      </w:pPr>
      <w:r w:rsidRPr="009A434A">
        <w:rPr>
          <w:rFonts w:ascii="Times New Roman" w:hAnsi="Times New Roman" w:cs="Times New Roman"/>
          <w:sz w:val="28"/>
          <w:szCs w:val="28"/>
        </w:rPr>
        <w:t>3. Характер пульса зависит от</w:t>
      </w:r>
      <w:proofErr w:type="gramStart"/>
      <w:r w:rsidRPr="009A434A">
        <w:rPr>
          <w:rFonts w:ascii="Times New Roman" w:hAnsi="Times New Roman" w:cs="Times New Roman"/>
          <w:sz w:val="28"/>
          <w:szCs w:val="28"/>
        </w:rPr>
        <w:t xml:space="preserve"> </w:t>
      </w:r>
      <w:r w:rsidR="00DF2FF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2FF1" w:rsidRDefault="00DF2FF1" w:rsidP="00DF2F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Ритмичности</w:t>
      </w:r>
    </w:p>
    <w:p w:rsidR="00DF2FF1" w:rsidRDefault="00DF2FF1" w:rsidP="00DF2FF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Эластичности стенки артерии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 w:rsidRPr="00DF2FF1">
        <w:rPr>
          <w:rFonts w:ascii="Times New Roman" w:hAnsi="Times New Roman" w:cs="Times New Roman"/>
          <w:sz w:val="28"/>
          <w:szCs w:val="28"/>
        </w:rPr>
        <w:t>4. Частота пульса это</w:t>
      </w:r>
    </w:p>
    <w:p w:rsidR="00DF2FF1" w:rsidRDefault="00DF2FF1" w:rsidP="00DF2F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пульсовых волн в одну минуту</w:t>
      </w:r>
    </w:p>
    <w:p w:rsidR="00DF2FF1" w:rsidRDefault="00DF2FF1" w:rsidP="00DF2FF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пульсовых волн в 30 сек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норме пульс составляет</w:t>
      </w:r>
    </w:p>
    <w:p w:rsidR="00DF2FF1" w:rsidRDefault="00DF2FF1" w:rsidP="00DF2F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60-80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Тахикардия это</w:t>
      </w:r>
    </w:p>
    <w:p w:rsidR="00DF2FF1" w:rsidRDefault="00DF2FF1" w:rsidP="00DF2F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Учащение пульса</w:t>
      </w:r>
    </w:p>
    <w:p w:rsidR="00DF2FF1" w:rsidRDefault="00DF2FF1" w:rsidP="00DF2FF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пульса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Брадикардия это </w:t>
      </w:r>
    </w:p>
    <w:p w:rsidR="00DF2FF1" w:rsidRPr="00DF2FF1" w:rsidRDefault="00DF2FF1" w:rsidP="00DF2F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DF2FF1">
        <w:rPr>
          <w:rFonts w:ascii="Times New Roman" w:hAnsi="Times New Roman" w:cs="Times New Roman"/>
          <w:sz w:val="28"/>
          <w:szCs w:val="28"/>
        </w:rPr>
        <w:lastRenderedPageBreak/>
        <w:t>Учащение пульса</w:t>
      </w:r>
    </w:p>
    <w:p w:rsidR="00DF2FF1" w:rsidRPr="00AC1AAE" w:rsidRDefault="00AC1AAE" w:rsidP="00DF2FF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пульса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Показатели тахикардии</w:t>
      </w:r>
    </w:p>
    <w:p w:rsidR="00DF2FF1" w:rsidRDefault="00DF2FF1" w:rsidP="00DF2F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85-90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 и более</w:t>
      </w:r>
    </w:p>
    <w:p w:rsidR="00DF2FF1" w:rsidRDefault="00DF2FF1" w:rsidP="00DF2F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60-70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DF2FF1" w:rsidRDefault="00DF2FF1" w:rsidP="00DF2FF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50-60 ударов и менее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Показатели брадикардии</w:t>
      </w:r>
    </w:p>
    <w:p w:rsidR="00DF2FF1" w:rsidRDefault="00DF2FF1" w:rsidP="00DF2F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85-90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 и более</w:t>
      </w:r>
    </w:p>
    <w:p w:rsidR="00DF2FF1" w:rsidRDefault="00DF2FF1" w:rsidP="00DF2F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60-70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 </w:t>
      </w:r>
    </w:p>
    <w:p w:rsidR="00DF2FF1" w:rsidRDefault="00DF2FF1" w:rsidP="00DF2FF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50-60 ударов и менее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При повышении температуры тела на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, пульс  увеличивается у взрослых на:</w:t>
      </w:r>
    </w:p>
    <w:p w:rsidR="00DF2FF1" w:rsidRDefault="00DF2FF1" w:rsidP="00DF2F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4-6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6-8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8-10 ударов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Норма систолического давления колеблется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F2FF1" w:rsidRDefault="00DF2FF1" w:rsidP="00DF2F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100-105 до 130-135</w:t>
      </w:r>
    </w:p>
    <w:p w:rsidR="00DF2FF1" w:rsidRDefault="00DF2FF1" w:rsidP="00DF2F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110-120 до 130</w:t>
      </w:r>
    </w:p>
    <w:p w:rsidR="00DF2FF1" w:rsidRDefault="00DF2FF1" w:rsidP="00DF2FF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120-130 до 150</w:t>
      </w:r>
    </w:p>
    <w:p w:rsid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Норма диастолического давления колеблется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F2FF1" w:rsidRDefault="00D57046" w:rsidP="00DF2F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 до 90</w:t>
      </w:r>
    </w:p>
    <w:p w:rsidR="00D57046" w:rsidRDefault="00D57046" w:rsidP="00DF2F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70 до 80</w:t>
      </w:r>
    </w:p>
    <w:p w:rsidR="00D57046" w:rsidRDefault="00D57046" w:rsidP="00DF2FF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60 до 100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Пульсовое давление это </w:t>
      </w:r>
    </w:p>
    <w:p w:rsidR="00D57046" w:rsidRDefault="00D57046" w:rsidP="00D5704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систолическим и диастолическим давлением</w:t>
      </w:r>
    </w:p>
    <w:p w:rsidR="00D57046" w:rsidRDefault="00D57046" w:rsidP="00D5704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систолическим давлением  и пульсом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Гипотензия это</w:t>
      </w:r>
    </w:p>
    <w:p w:rsidR="00D57046" w:rsidRDefault="00D57046" w:rsidP="00D5704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АД</w:t>
      </w:r>
    </w:p>
    <w:p w:rsidR="00D57046" w:rsidRDefault="00D57046" w:rsidP="00D5704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АД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Гипертензия это</w:t>
      </w:r>
    </w:p>
    <w:p w:rsidR="00D57046" w:rsidRDefault="00D57046" w:rsidP="00D570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Повышение АД</w:t>
      </w:r>
    </w:p>
    <w:p w:rsidR="00D57046" w:rsidRDefault="00D57046" w:rsidP="00D57046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 АД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Частота дыхательных движений в норме:</w:t>
      </w:r>
    </w:p>
    <w:p w:rsidR="00D57046" w:rsidRDefault="00D57046" w:rsidP="00D5704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20-24</w:t>
      </w:r>
    </w:p>
    <w:p w:rsidR="00D57046" w:rsidRDefault="00D57046" w:rsidP="00D5704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16-20</w:t>
      </w:r>
    </w:p>
    <w:p w:rsidR="00D57046" w:rsidRDefault="00D57046" w:rsidP="00D57046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18-20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 w:rsidRPr="00D57046">
        <w:rPr>
          <w:rFonts w:ascii="Times New Roman" w:hAnsi="Times New Roman" w:cs="Times New Roman"/>
          <w:sz w:val="28"/>
          <w:szCs w:val="28"/>
        </w:rPr>
        <w:t>17. Типы дыхания у женщин:</w:t>
      </w:r>
    </w:p>
    <w:p w:rsidR="00D57046" w:rsidRDefault="00D57046" w:rsidP="00D5704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Брюшной</w:t>
      </w:r>
    </w:p>
    <w:p w:rsidR="00D57046" w:rsidRDefault="00D57046" w:rsidP="00D5704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Грудной</w:t>
      </w:r>
    </w:p>
    <w:p w:rsidR="00D57046" w:rsidRDefault="00D57046" w:rsidP="00D57046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У мужчин</w:t>
      </w:r>
    </w:p>
    <w:p w:rsidR="00D57046" w:rsidRDefault="00D57046" w:rsidP="00D570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Брюшной</w:t>
      </w:r>
    </w:p>
    <w:p w:rsidR="00D57046" w:rsidRDefault="00D57046" w:rsidP="00D570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Грудной</w:t>
      </w:r>
    </w:p>
    <w:p w:rsidR="00D57046" w:rsidRDefault="00D57046" w:rsidP="00D5704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19.У детей</w:t>
      </w:r>
    </w:p>
    <w:p w:rsidR="00D57046" w:rsidRDefault="00D57046" w:rsidP="00D570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Брюшной</w:t>
      </w:r>
    </w:p>
    <w:p w:rsidR="00D57046" w:rsidRDefault="00D57046" w:rsidP="00D570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Грудной</w:t>
      </w:r>
    </w:p>
    <w:p w:rsidR="00D57046" w:rsidRDefault="00D57046" w:rsidP="00D5704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Смешанный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Асфиксия это</w:t>
      </w:r>
    </w:p>
    <w:p w:rsidR="00D57046" w:rsidRDefault="00D57046" w:rsidP="00D570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дыхания</w:t>
      </w:r>
    </w:p>
    <w:p w:rsidR="00D57046" w:rsidRDefault="00D57046" w:rsidP="00D5704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Уряжение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дыхания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Астма это</w:t>
      </w:r>
    </w:p>
    <w:p w:rsidR="00D57046" w:rsidRDefault="00D57046" w:rsidP="00D570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 удушья</w:t>
      </w:r>
    </w:p>
    <w:p w:rsidR="00D57046" w:rsidRDefault="00D57046" w:rsidP="00D5704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Учащение дыхания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Инспираторная одышка это</w:t>
      </w:r>
    </w:p>
    <w:p w:rsidR="00D57046" w:rsidRDefault="00D57046" w:rsidP="00D570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 вдох</w:t>
      </w:r>
    </w:p>
    <w:p w:rsidR="00D57046" w:rsidRDefault="00D57046" w:rsidP="00D5704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Затруднен выдох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Эксператорная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одышка</w:t>
      </w:r>
    </w:p>
    <w:p w:rsidR="00D57046" w:rsidRPr="00D57046" w:rsidRDefault="00D57046" w:rsidP="00D570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57046">
        <w:rPr>
          <w:rFonts w:ascii="Times New Roman" w:hAnsi="Times New Roman" w:cs="Times New Roman"/>
          <w:sz w:val="28"/>
          <w:szCs w:val="28"/>
        </w:rPr>
        <w:t>Затруднен вдох</w:t>
      </w:r>
    </w:p>
    <w:p w:rsidR="00D57046" w:rsidRDefault="00D57046" w:rsidP="00D5704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D57046">
        <w:rPr>
          <w:rFonts w:ascii="Times New Roman" w:hAnsi="Times New Roman" w:cs="Times New Roman"/>
          <w:sz w:val="28"/>
          <w:szCs w:val="28"/>
        </w:rPr>
        <w:t>Затруднен выдох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24. Места определения пульса</w:t>
      </w:r>
    </w:p>
    <w:p w:rsidR="00D57046" w:rsidRDefault="00D57046" w:rsidP="00D5704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аорте</w:t>
      </w:r>
    </w:p>
    <w:p w:rsidR="00D57046" w:rsidRDefault="00D57046" w:rsidP="00D5704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артерии</w:t>
      </w:r>
    </w:p>
    <w:p w:rsidR="00D57046" w:rsidRDefault="00D57046" w:rsidP="00D5704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лучевой артерии</w:t>
      </w:r>
    </w:p>
    <w:p w:rsidR="00D57046" w:rsidRDefault="00D57046" w:rsidP="00D5704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вышеперечисленные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Подсчет пульса измеряется</w:t>
      </w:r>
    </w:p>
    <w:p w:rsidR="00D57046" w:rsidRDefault="00D57046" w:rsidP="00D5704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мин</w:t>
      </w:r>
    </w:p>
    <w:p w:rsidR="00D57046" w:rsidRDefault="00D57046" w:rsidP="00D5704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30 сек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Подсчет дыхательных движений измеряется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7046" w:rsidRDefault="00D57046" w:rsidP="00D5704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мин</w:t>
      </w:r>
    </w:p>
    <w:p w:rsidR="00D57046" w:rsidRDefault="00D57046" w:rsidP="00D5704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30 сек</w:t>
      </w:r>
    </w:p>
    <w:p w:rsid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Аппарат для измерения АД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57046" w:rsidRDefault="00D57046" w:rsidP="00D5704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Манжеты, груши, мембраны</w:t>
      </w:r>
    </w:p>
    <w:p w:rsidR="0047327A" w:rsidRDefault="0047327A" w:rsidP="00D5704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Манжеты, груши, мембраны, фонендоскопа</w:t>
      </w:r>
    </w:p>
    <w:p w:rsidR="0047327A" w:rsidRDefault="0047327A" w:rsidP="00D5704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Манжеты, груши, мембраны, фонендоскопа,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монометра</w:t>
      </w:r>
      <w:proofErr w:type="spellEnd"/>
    </w:p>
    <w:p w:rsidR="0047327A" w:rsidRDefault="0047327A" w:rsidP="00473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Артериальное давление в температурном листе отмечают:</w:t>
      </w:r>
    </w:p>
    <w:p w:rsidR="0047327A" w:rsidRDefault="0047327A" w:rsidP="0047327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цветом</w:t>
      </w:r>
    </w:p>
    <w:p w:rsidR="0047327A" w:rsidRDefault="0047327A" w:rsidP="0047327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цветом</w:t>
      </w:r>
    </w:p>
    <w:p w:rsidR="0047327A" w:rsidRDefault="0047327A" w:rsidP="0047327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цветом</w:t>
      </w:r>
    </w:p>
    <w:p w:rsidR="0047327A" w:rsidRDefault="0047327A" w:rsidP="0047327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Пульс в температурном листе отмечают </w:t>
      </w:r>
    </w:p>
    <w:p w:rsidR="0047327A" w:rsidRDefault="0047327A" w:rsidP="0047327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цветом</w:t>
      </w:r>
    </w:p>
    <w:p w:rsidR="0047327A" w:rsidRDefault="0047327A" w:rsidP="0047327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цветом</w:t>
      </w:r>
    </w:p>
    <w:p w:rsidR="0047327A" w:rsidRDefault="0047327A" w:rsidP="0047327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цветом</w:t>
      </w:r>
    </w:p>
    <w:p w:rsidR="0047327A" w:rsidRDefault="0047327A" w:rsidP="0047327A">
      <w:pPr>
        <w:ind w:left="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Дыхание в температурном листе отмечают </w:t>
      </w:r>
    </w:p>
    <w:p w:rsidR="0047327A" w:rsidRDefault="0047327A" w:rsidP="0047327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Синим цветом</w:t>
      </w:r>
    </w:p>
    <w:p w:rsidR="0047327A" w:rsidRDefault="0047327A" w:rsidP="0047327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Красным цветом</w:t>
      </w:r>
    </w:p>
    <w:p w:rsidR="0047327A" w:rsidRDefault="0047327A" w:rsidP="0047327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Черным цветом</w:t>
      </w:r>
    </w:p>
    <w:p w:rsidR="0047327A" w:rsidRDefault="0047327A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47327A">
      <w:pPr>
        <w:pStyle w:val="a3"/>
        <w:ind w:left="855"/>
        <w:rPr>
          <w:rFonts w:ascii="Times New Roman" w:hAnsi="Times New Roman" w:cs="Times New Roman"/>
          <w:sz w:val="28"/>
          <w:szCs w:val="28"/>
        </w:rPr>
      </w:pPr>
    </w:p>
    <w:p w:rsidR="001046C8" w:rsidRDefault="001046C8" w:rsidP="001046C8">
      <w:pPr>
        <w:pStyle w:val="a3"/>
        <w:ind w:left="8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1046C8" w:rsidRDefault="001046C8" w:rsidP="001046C8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</w:p>
    <w:p w:rsidR="001046C8" w:rsidRDefault="001046C8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A45237" w:rsidRPr="00075181" w:rsidRDefault="00A45237" w:rsidP="00A4523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tbl>
      <w:tblPr>
        <w:tblW w:w="9413" w:type="dxa"/>
        <w:tblInd w:w="-27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1764"/>
        <w:gridCol w:w="4572"/>
      </w:tblGrid>
      <w:tr w:rsidR="00A45237" w:rsidRPr="00075181" w:rsidTr="0031156A">
        <w:trPr>
          <w:cantSplit/>
          <w:trHeight w:val="206"/>
        </w:trPr>
        <w:tc>
          <w:tcPr>
            <w:tcW w:w="307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3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 xml:space="preserve">Качественная оценка уровня подготовки </w:t>
            </w:r>
          </w:p>
        </w:tc>
      </w:tr>
      <w:tr w:rsidR="00A45237" w:rsidRPr="00075181" w:rsidTr="0031156A">
        <w:trPr>
          <w:cantSplit/>
          <w:trHeight w:val="298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балл (отметка)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вербальный аналог</w:t>
            </w:r>
          </w:p>
        </w:tc>
      </w:tr>
      <w:tr w:rsidR="00A45237" w:rsidRPr="00075181" w:rsidTr="0031156A">
        <w:trPr>
          <w:trHeight w:val="195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5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отлично</w:t>
            </w:r>
          </w:p>
        </w:tc>
      </w:tr>
      <w:tr w:rsidR="00A45237" w:rsidRPr="00075181" w:rsidTr="0031156A">
        <w:trPr>
          <w:trHeight w:val="132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4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хорошо</w:t>
            </w:r>
          </w:p>
        </w:tc>
      </w:tr>
      <w:tr w:rsidR="00A45237" w:rsidRPr="00075181" w:rsidTr="0031156A">
        <w:trPr>
          <w:trHeight w:val="210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3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удовлетворительно</w:t>
            </w:r>
          </w:p>
        </w:tc>
      </w:tr>
      <w:tr w:rsidR="00A45237" w:rsidRPr="00075181" w:rsidTr="0031156A">
        <w:trPr>
          <w:trHeight w:val="288"/>
        </w:trPr>
        <w:tc>
          <w:tcPr>
            <w:tcW w:w="30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17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2</w:t>
            </w:r>
          </w:p>
        </w:tc>
        <w:tc>
          <w:tcPr>
            <w:tcW w:w="45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A45237" w:rsidRPr="00075181" w:rsidRDefault="00A45237" w:rsidP="0031156A">
            <w:pPr>
              <w:keepNext/>
              <w:keepLines/>
              <w:suppressLineNumbers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75181">
              <w:rPr>
                <w:rFonts w:ascii="Times New Roman" w:hAnsi="Times New Roman" w:cs="Times New Roman"/>
                <w:bCs/>
                <w:color w:val="000000"/>
                <w:position w:val="1"/>
                <w:sz w:val="28"/>
                <w:szCs w:val="28"/>
              </w:rPr>
              <w:t>неудовлетворительно</w:t>
            </w:r>
          </w:p>
        </w:tc>
      </w:tr>
    </w:tbl>
    <w:p w:rsidR="00A45237" w:rsidRPr="00075181" w:rsidRDefault="00A45237" w:rsidP="00A452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237" w:rsidRDefault="00A45237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C15CDC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15CDC" w:rsidRPr="00075181" w:rsidRDefault="00C15CDC" w:rsidP="00C15C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181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</w:t>
      </w:r>
      <w:r w:rsidRPr="0007518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C15CDC" w:rsidRPr="00075181" w:rsidRDefault="00C15CDC" w:rsidP="00C15CDC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5CDC" w:rsidRPr="00075181" w:rsidRDefault="00C15CDC" w:rsidP="00C15CD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Pr="00075181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075181">
        <w:rPr>
          <w:rFonts w:ascii="Times New Roman" w:hAnsi="Times New Roman" w:cs="Times New Roman"/>
          <w:sz w:val="28"/>
          <w:szCs w:val="28"/>
        </w:rPr>
        <w:t xml:space="preserve"> «Основы сестринского дела: практикум»</w:t>
      </w:r>
      <w:proofErr w:type="gramStart"/>
      <w:r w:rsidRPr="000751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75181">
        <w:rPr>
          <w:rFonts w:ascii="Times New Roman" w:hAnsi="Times New Roman" w:cs="Times New Roman"/>
          <w:sz w:val="28"/>
          <w:szCs w:val="28"/>
        </w:rPr>
        <w:t xml:space="preserve"> издательство «Феникс» 2015 г.</w:t>
      </w:r>
    </w:p>
    <w:p w:rsidR="00C15CDC" w:rsidRPr="00075181" w:rsidRDefault="00C15CDC" w:rsidP="00C15CDC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5181">
        <w:rPr>
          <w:rFonts w:ascii="Times New Roman" w:hAnsi="Times New Roman" w:cs="Times New Roman"/>
          <w:sz w:val="28"/>
          <w:szCs w:val="28"/>
        </w:rPr>
        <w:t xml:space="preserve">Кулешова Л.И. «Основы сестринского дела»,  издательство «Феникс» 2017 г. </w:t>
      </w:r>
    </w:p>
    <w:bookmarkEnd w:id="0"/>
    <w:p w:rsidR="00C15CDC" w:rsidRPr="00075181" w:rsidRDefault="00C15CDC" w:rsidP="00C15C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5CDC" w:rsidRPr="001046C8" w:rsidRDefault="00C15CDC" w:rsidP="001046C8">
      <w:pPr>
        <w:pStyle w:val="a3"/>
        <w:ind w:left="1575"/>
        <w:rPr>
          <w:rFonts w:ascii="Times New Roman" w:hAnsi="Times New Roman" w:cs="Times New Roman"/>
          <w:sz w:val="28"/>
          <w:szCs w:val="28"/>
        </w:rPr>
      </w:pPr>
    </w:p>
    <w:p w:rsidR="00D57046" w:rsidRPr="00D57046" w:rsidRDefault="00D57046" w:rsidP="00D57046">
      <w:pPr>
        <w:rPr>
          <w:rFonts w:ascii="Times New Roman" w:hAnsi="Times New Roman" w:cs="Times New Roman"/>
          <w:sz w:val="28"/>
          <w:szCs w:val="28"/>
        </w:rPr>
      </w:pPr>
    </w:p>
    <w:p w:rsidR="00DF2FF1" w:rsidRPr="00DF2FF1" w:rsidRDefault="00DF2FF1" w:rsidP="00DF2F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2FF1" w:rsidRPr="00DF2FF1" w:rsidRDefault="00DF2FF1" w:rsidP="00DF2FF1">
      <w:pPr>
        <w:rPr>
          <w:rFonts w:ascii="Times New Roman" w:hAnsi="Times New Roman" w:cs="Times New Roman"/>
          <w:sz w:val="28"/>
          <w:szCs w:val="28"/>
        </w:rPr>
      </w:pPr>
    </w:p>
    <w:p w:rsidR="009A434A" w:rsidRPr="009A434A" w:rsidRDefault="009A434A" w:rsidP="009A434A">
      <w:pPr>
        <w:rPr>
          <w:rFonts w:ascii="Times New Roman" w:hAnsi="Times New Roman" w:cs="Times New Roman"/>
          <w:sz w:val="28"/>
          <w:szCs w:val="28"/>
        </w:rPr>
      </w:pPr>
    </w:p>
    <w:sectPr w:rsidR="009A434A" w:rsidRPr="009A43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89" w:rsidRDefault="000B1A89" w:rsidP="00C15CDC">
      <w:pPr>
        <w:spacing w:after="0" w:line="240" w:lineRule="auto"/>
      </w:pPr>
      <w:r>
        <w:separator/>
      </w:r>
    </w:p>
  </w:endnote>
  <w:endnote w:type="continuationSeparator" w:id="0">
    <w:p w:rsidR="000B1A89" w:rsidRDefault="000B1A89" w:rsidP="00C15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217959"/>
      <w:docPartObj>
        <w:docPartGallery w:val="Page Numbers (Bottom of Page)"/>
        <w:docPartUnique/>
      </w:docPartObj>
    </w:sdtPr>
    <w:sdtEndPr/>
    <w:sdtContent>
      <w:p w:rsidR="00C15CDC" w:rsidRDefault="00C15C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349">
          <w:rPr>
            <w:noProof/>
          </w:rPr>
          <w:t>5</w:t>
        </w:r>
        <w:r>
          <w:fldChar w:fldCharType="end"/>
        </w:r>
      </w:p>
    </w:sdtContent>
  </w:sdt>
  <w:p w:rsidR="00C15CDC" w:rsidRDefault="00C15C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89" w:rsidRDefault="000B1A89" w:rsidP="00C15CDC">
      <w:pPr>
        <w:spacing w:after="0" w:line="240" w:lineRule="auto"/>
      </w:pPr>
      <w:r>
        <w:separator/>
      </w:r>
    </w:p>
  </w:footnote>
  <w:footnote w:type="continuationSeparator" w:id="0">
    <w:p w:rsidR="000B1A89" w:rsidRDefault="000B1A89" w:rsidP="00C15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087"/>
    <w:multiLevelType w:val="hybridMultilevel"/>
    <w:tmpl w:val="89F2828A"/>
    <w:lvl w:ilvl="0" w:tplc="27CAB5F6">
      <w:start w:val="1"/>
      <w:numFmt w:val="russianLow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94721E8"/>
    <w:multiLevelType w:val="hybridMultilevel"/>
    <w:tmpl w:val="CD0E1FF6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746"/>
    <w:multiLevelType w:val="hybridMultilevel"/>
    <w:tmpl w:val="68A2750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36405FE"/>
    <w:multiLevelType w:val="hybridMultilevel"/>
    <w:tmpl w:val="F09E7396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2DD8"/>
    <w:multiLevelType w:val="hybridMultilevel"/>
    <w:tmpl w:val="0AE43B84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36026"/>
    <w:multiLevelType w:val="hybridMultilevel"/>
    <w:tmpl w:val="CA5CB0F4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165162A3"/>
    <w:multiLevelType w:val="hybridMultilevel"/>
    <w:tmpl w:val="4CDE4824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74C9"/>
    <w:multiLevelType w:val="hybridMultilevel"/>
    <w:tmpl w:val="10FE59DC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B2A9F"/>
    <w:multiLevelType w:val="hybridMultilevel"/>
    <w:tmpl w:val="0E2869F8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31737"/>
    <w:multiLevelType w:val="hybridMultilevel"/>
    <w:tmpl w:val="861434E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65966"/>
    <w:multiLevelType w:val="hybridMultilevel"/>
    <w:tmpl w:val="D8DE77F0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21954"/>
    <w:multiLevelType w:val="hybridMultilevel"/>
    <w:tmpl w:val="67C8BEFE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86157"/>
    <w:multiLevelType w:val="hybridMultilevel"/>
    <w:tmpl w:val="01183E8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6492A"/>
    <w:multiLevelType w:val="hybridMultilevel"/>
    <w:tmpl w:val="3B92B658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C3FC7"/>
    <w:multiLevelType w:val="hybridMultilevel"/>
    <w:tmpl w:val="1AC4392C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3040C"/>
    <w:multiLevelType w:val="hybridMultilevel"/>
    <w:tmpl w:val="C3A2A436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F441E"/>
    <w:multiLevelType w:val="hybridMultilevel"/>
    <w:tmpl w:val="D3564488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23EA9"/>
    <w:multiLevelType w:val="hybridMultilevel"/>
    <w:tmpl w:val="1890BFDA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30E41"/>
    <w:multiLevelType w:val="hybridMultilevel"/>
    <w:tmpl w:val="730AA302"/>
    <w:lvl w:ilvl="0" w:tplc="27CAB5F6">
      <w:start w:val="1"/>
      <w:numFmt w:val="russianLow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3E72614D"/>
    <w:multiLevelType w:val="hybridMultilevel"/>
    <w:tmpl w:val="FCE22070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6678D"/>
    <w:multiLevelType w:val="hybridMultilevel"/>
    <w:tmpl w:val="D58CEEC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4100B"/>
    <w:multiLevelType w:val="hybridMultilevel"/>
    <w:tmpl w:val="3C8AF40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B2635"/>
    <w:multiLevelType w:val="hybridMultilevel"/>
    <w:tmpl w:val="77C2EF4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D1F9D"/>
    <w:multiLevelType w:val="hybridMultilevel"/>
    <w:tmpl w:val="05387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D00496"/>
    <w:multiLevelType w:val="hybridMultilevel"/>
    <w:tmpl w:val="E77AB8FE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74A0A"/>
    <w:multiLevelType w:val="hybridMultilevel"/>
    <w:tmpl w:val="5AF4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34590F"/>
    <w:multiLevelType w:val="hybridMultilevel"/>
    <w:tmpl w:val="A77605CE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C11CD"/>
    <w:multiLevelType w:val="hybridMultilevel"/>
    <w:tmpl w:val="2E805D10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7669"/>
    <w:multiLevelType w:val="hybridMultilevel"/>
    <w:tmpl w:val="AB1AA40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73AD9"/>
    <w:multiLevelType w:val="hybridMultilevel"/>
    <w:tmpl w:val="CD7826DA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4F7A80"/>
    <w:multiLevelType w:val="hybridMultilevel"/>
    <w:tmpl w:val="0694D28C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87B66"/>
    <w:multiLevelType w:val="hybridMultilevel"/>
    <w:tmpl w:val="B49C6EF6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32FC4"/>
    <w:multiLevelType w:val="hybridMultilevel"/>
    <w:tmpl w:val="F9CA5166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C593C"/>
    <w:multiLevelType w:val="hybridMultilevel"/>
    <w:tmpl w:val="1AE636EA"/>
    <w:lvl w:ilvl="0" w:tplc="27CAB5F6">
      <w:start w:val="1"/>
      <w:numFmt w:val="russianLower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4">
    <w:nsid w:val="73A97962"/>
    <w:multiLevelType w:val="hybridMultilevel"/>
    <w:tmpl w:val="BE36C8B0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85A61"/>
    <w:multiLevelType w:val="hybridMultilevel"/>
    <w:tmpl w:val="C708F5FE"/>
    <w:lvl w:ilvl="0" w:tplc="A18E608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5EF1D66"/>
    <w:multiLevelType w:val="hybridMultilevel"/>
    <w:tmpl w:val="FDA40E80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302AE"/>
    <w:multiLevelType w:val="hybridMultilevel"/>
    <w:tmpl w:val="D8527168"/>
    <w:lvl w:ilvl="0" w:tplc="0419000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2" w:hanging="360"/>
      </w:pPr>
      <w:rPr>
        <w:rFonts w:ascii="Wingdings" w:hAnsi="Wingdings" w:hint="default"/>
      </w:rPr>
    </w:lvl>
  </w:abstractNum>
  <w:abstractNum w:abstractNumId="38">
    <w:nsid w:val="7F5834AE"/>
    <w:multiLevelType w:val="hybridMultilevel"/>
    <w:tmpl w:val="7EA2A732"/>
    <w:lvl w:ilvl="0" w:tplc="27CAB5F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7"/>
  </w:num>
  <w:num w:numId="3">
    <w:abstractNumId w:val="2"/>
  </w:num>
  <w:num w:numId="4">
    <w:abstractNumId w:val="8"/>
  </w:num>
  <w:num w:numId="5">
    <w:abstractNumId w:val="14"/>
  </w:num>
  <w:num w:numId="6">
    <w:abstractNumId w:val="25"/>
  </w:num>
  <w:num w:numId="7">
    <w:abstractNumId w:val="32"/>
  </w:num>
  <w:num w:numId="8">
    <w:abstractNumId w:val="21"/>
  </w:num>
  <w:num w:numId="9">
    <w:abstractNumId w:val="28"/>
  </w:num>
  <w:num w:numId="10">
    <w:abstractNumId w:val="3"/>
  </w:num>
  <w:num w:numId="11">
    <w:abstractNumId w:val="31"/>
  </w:num>
  <w:num w:numId="12">
    <w:abstractNumId w:val="4"/>
  </w:num>
  <w:num w:numId="13">
    <w:abstractNumId w:val="22"/>
  </w:num>
  <w:num w:numId="14">
    <w:abstractNumId w:val="1"/>
  </w:num>
  <w:num w:numId="15">
    <w:abstractNumId w:val="20"/>
  </w:num>
  <w:num w:numId="16">
    <w:abstractNumId w:val="13"/>
  </w:num>
  <w:num w:numId="17">
    <w:abstractNumId w:val="17"/>
  </w:num>
  <w:num w:numId="18">
    <w:abstractNumId w:val="10"/>
  </w:num>
  <w:num w:numId="19">
    <w:abstractNumId w:val="12"/>
  </w:num>
  <w:num w:numId="20">
    <w:abstractNumId w:val="26"/>
  </w:num>
  <w:num w:numId="21">
    <w:abstractNumId w:val="6"/>
  </w:num>
  <w:num w:numId="22">
    <w:abstractNumId w:val="19"/>
  </w:num>
  <w:num w:numId="23">
    <w:abstractNumId w:val="29"/>
  </w:num>
  <w:num w:numId="24">
    <w:abstractNumId w:val="30"/>
  </w:num>
  <w:num w:numId="25">
    <w:abstractNumId w:val="34"/>
  </w:num>
  <w:num w:numId="26">
    <w:abstractNumId w:val="36"/>
  </w:num>
  <w:num w:numId="27">
    <w:abstractNumId w:val="15"/>
  </w:num>
  <w:num w:numId="28">
    <w:abstractNumId w:val="9"/>
  </w:num>
  <w:num w:numId="29">
    <w:abstractNumId w:val="27"/>
  </w:num>
  <w:num w:numId="30">
    <w:abstractNumId w:val="11"/>
  </w:num>
  <w:num w:numId="31">
    <w:abstractNumId w:val="16"/>
  </w:num>
  <w:num w:numId="32">
    <w:abstractNumId w:val="38"/>
  </w:num>
  <w:num w:numId="33">
    <w:abstractNumId w:val="24"/>
  </w:num>
  <w:num w:numId="34">
    <w:abstractNumId w:val="7"/>
  </w:num>
  <w:num w:numId="35">
    <w:abstractNumId w:val="33"/>
  </w:num>
  <w:num w:numId="36">
    <w:abstractNumId w:val="0"/>
  </w:num>
  <w:num w:numId="37">
    <w:abstractNumId w:val="18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ED"/>
    <w:rsid w:val="000B1A89"/>
    <w:rsid w:val="001046C8"/>
    <w:rsid w:val="00115DCB"/>
    <w:rsid w:val="001C3A3F"/>
    <w:rsid w:val="00277947"/>
    <w:rsid w:val="00322349"/>
    <w:rsid w:val="003B4F21"/>
    <w:rsid w:val="0047327A"/>
    <w:rsid w:val="005816A0"/>
    <w:rsid w:val="00603A08"/>
    <w:rsid w:val="006762F2"/>
    <w:rsid w:val="009A434A"/>
    <w:rsid w:val="009F4B63"/>
    <w:rsid w:val="00A45237"/>
    <w:rsid w:val="00AC1AAE"/>
    <w:rsid w:val="00B133ED"/>
    <w:rsid w:val="00C12692"/>
    <w:rsid w:val="00C15CDC"/>
    <w:rsid w:val="00D57046"/>
    <w:rsid w:val="00D903A3"/>
    <w:rsid w:val="00D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CDC"/>
  </w:style>
  <w:style w:type="paragraph" w:styleId="a6">
    <w:name w:val="footer"/>
    <w:basedOn w:val="a"/>
    <w:link w:val="a7"/>
    <w:uiPriority w:val="99"/>
    <w:unhideWhenUsed/>
    <w:rsid w:val="00C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CDC"/>
  </w:style>
  <w:style w:type="paragraph" w:styleId="a6">
    <w:name w:val="footer"/>
    <w:basedOn w:val="a"/>
    <w:link w:val="a7"/>
    <w:uiPriority w:val="99"/>
    <w:unhideWhenUsed/>
    <w:rsid w:val="00C15C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C581-3722-439C-B9E7-DE93BB14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dcterms:created xsi:type="dcterms:W3CDTF">2019-06-03T05:29:00Z</dcterms:created>
  <dcterms:modified xsi:type="dcterms:W3CDTF">2019-12-10T10:35:00Z</dcterms:modified>
</cp:coreProperties>
</file>