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CB9DD" w14:textId="77777777" w:rsidR="009368D3" w:rsidRPr="00D21508" w:rsidRDefault="009368D3" w:rsidP="009368D3">
      <w:pPr>
        <w:shd w:val="clear" w:color="auto" w:fill="FFFFFF"/>
        <w:spacing w:before="274" w:after="274"/>
        <w:jc w:val="center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профессиональное</w:t>
      </w:r>
    </w:p>
    <w:p w14:paraId="40631D04" w14:textId="77777777" w:rsidR="009368D3" w:rsidRPr="00D21508" w:rsidRDefault="009368D3" w:rsidP="009368D3">
      <w:pPr>
        <w:shd w:val="clear" w:color="auto" w:fill="FFFFFF"/>
        <w:spacing w:before="100" w:beforeAutospacing="1"/>
        <w:jc w:val="center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Ставропольского края</w:t>
      </w:r>
    </w:p>
    <w:p w14:paraId="22744DA9" w14:textId="77777777" w:rsidR="0076002E" w:rsidRDefault="009368D3" w:rsidP="0076002E">
      <w:pPr>
        <w:shd w:val="clear" w:color="auto" w:fill="FFFFFF"/>
        <w:spacing w:before="100" w:beforeAutospacing="1"/>
        <w:jc w:val="center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«Кисловодский медицинский колледж»</w:t>
      </w:r>
    </w:p>
    <w:p w14:paraId="7FA6C1A0" w14:textId="7B481174" w:rsidR="009368D3" w:rsidRPr="00D21508" w:rsidRDefault="0076002E" w:rsidP="0076002E">
      <w:pPr>
        <w:shd w:val="clear" w:color="auto" w:fill="FFFFFF"/>
        <w:spacing w:before="100" w:beforeAutospacing="1"/>
        <w:jc w:val="center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</w:t>
      </w:r>
      <w:r w:rsidR="009368D3"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14:paraId="3B5F257D" w14:textId="77777777" w:rsidR="009368D3" w:rsidRPr="00D21508" w:rsidRDefault="009368D3" w:rsidP="009368D3">
      <w:pPr>
        <w:shd w:val="clear" w:color="auto" w:fill="FFFFFF"/>
        <w:spacing w:before="100" w:beforeAutospacing="1"/>
        <w:jc w:val="right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заседании методического совета</w:t>
      </w:r>
    </w:p>
    <w:p w14:paraId="4C2E0ABF" w14:textId="6D2892E3" w:rsidR="009368D3" w:rsidRPr="00D21508" w:rsidRDefault="009368D3" w:rsidP="009368D3">
      <w:pPr>
        <w:shd w:val="clear" w:color="auto" w:fill="FFFFFF"/>
        <w:spacing w:before="100" w:beforeAutospacing="1"/>
        <w:jc w:val="right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60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ротокол №___«__»____________2018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1D5F0F2A" w14:textId="77777777" w:rsidR="009368D3" w:rsidRPr="00D21508" w:rsidRDefault="009368D3" w:rsidP="009368D3">
      <w:pPr>
        <w:shd w:val="clear" w:color="auto" w:fill="FFFFFF"/>
        <w:spacing w:before="100" w:beforeAutospacing="1"/>
        <w:jc w:val="right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Зам.директора по ОМ и У(И)Н Р</w:t>
      </w:r>
    </w:p>
    <w:p w14:paraId="4C1DA316" w14:textId="4897EDEC" w:rsidR="009368D3" w:rsidRPr="00D21508" w:rsidRDefault="009368D3" w:rsidP="0076002E">
      <w:pPr>
        <w:shd w:val="clear" w:color="auto" w:fill="FFFFFF"/>
        <w:spacing w:before="100" w:beforeAutospacing="1"/>
        <w:jc w:val="right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___________Ягьяева М.А</w:t>
      </w:r>
    </w:p>
    <w:p w14:paraId="28066CA5" w14:textId="77777777" w:rsidR="009368D3" w:rsidRPr="00D21508" w:rsidRDefault="009368D3" w:rsidP="009368D3">
      <w:pPr>
        <w:shd w:val="clear" w:color="auto" w:fill="FFFFFF"/>
        <w:spacing w:before="100" w:beforeAutospacing="1"/>
        <w:jc w:val="center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Тестовые задания</w:t>
      </w:r>
    </w:p>
    <w:p w14:paraId="1982ADC4" w14:textId="1395C335" w:rsidR="009368D3" w:rsidRPr="00D21508" w:rsidRDefault="006B1BE0" w:rsidP="009368D3">
      <w:pPr>
        <w:shd w:val="clear" w:color="auto" w:fill="FFFFFF"/>
        <w:spacing w:before="100" w:beforeAutospacing="1"/>
        <w:jc w:val="center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УД «Общественное здоровье и здравоохранение</w:t>
      </w:r>
      <w:r w:rsidR="009368D3" w:rsidRPr="00D215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550F80B" w14:textId="731CE91E" w:rsidR="009368D3" w:rsidRPr="00D21508" w:rsidRDefault="009368D3" w:rsidP="009368D3">
      <w:pPr>
        <w:shd w:val="clear" w:color="auto" w:fill="FFFFFF"/>
        <w:spacing w:before="100" w:beforeAutospacing="1"/>
        <w:jc w:val="center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тему «</w:t>
      </w:r>
      <w:r w:rsidR="006B1B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Здоровье населения.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</w:p>
    <w:p w14:paraId="4E488E8B" w14:textId="2FB91A1B" w:rsidR="009368D3" w:rsidRPr="00D21508" w:rsidRDefault="00C60AF9" w:rsidP="009368D3">
      <w:pPr>
        <w:shd w:val="clear" w:color="auto" w:fill="FFFFFF"/>
        <w:spacing w:before="100" w:beforeAutospacing="1"/>
        <w:jc w:val="center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специальности 34.02.01 Сестринск</w:t>
      </w:r>
      <w:bookmarkStart w:id="0" w:name="_GoBack"/>
      <w:bookmarkEnd w:id="0"/>
      <w:r w:rsidR="009368D3"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 дело</w:t>
      </w:r>
    </w:p>
    <w:p w14:paraId="50914E73" w14:textId="77777777" w:rsidR="009368D3" w:rsidRPr="00D21508" w:rsidRDefault="009368D3" w:rsidP="009368D3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717B7774" w14:textId="77777777" w:rsidR="009368D3" w:rsidRPr="00D21508" w:rsidRDefault="009368D3" w:rsidP="009368D3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28A289A3" w14:textId="77777777" w:rsidR="009368D3" w:rsidRPr="00D21508" w:rsidRDefault="009368D3" w:rsidP="009368D3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7E870CA6" w14:textId="77777777" w:rsidR="009368D3" w:rsidRPr="00D21508" w:rsidRDefault="009368D3" w:rsidP="009368D3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1DFD45BA" w14:textId="1FC0B377" w:rsidR="009368D3" w:rsidRPr="00D21508" w:rsidRDefault="009368D3" w:rsidP="009368D3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Согласовано </w:t>
      </w:r>
      <w:r w:rsidR="0076002E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</w:t>
      </w:r>
      <w:r w:rsidRPr="00D2150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Рассмотрено</w:t>
      </w:r>
    </w:p>
    <w:p w14:paraId="1868A925" w14:textId="3EB18F2F" w:rsidR="009368D3" w:rsidRPr="00D21508" w:rsidRDefault="009368D3" w:rsidP="009368D3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методист Другова Е.Н.</w:t>
      </w:r>
      <w:r w:rsidR="0076002E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</w:t>
      </w:r>
      <w:r w:rsidRPr="00D2150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на заседании общемедицинской ЦМК</w:t>
      </w:r>
    </w:p>
    <w:p w14:paraId="022DA93E" w14:textId="3CCEC555" w:rsidR="009368D3" w:rsidRPr="00D21508" w:rsidRDefault="009368D3" w:rsidP="009368D3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___________________ </w:t>
      </w:r>
      <w:r w:rsidR="0076002E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</w:t>
      </w:r>
      <w:r w:rsidRPr="00D2150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протокол №__ от ___ 201 г</w:t>
      </w:r>
    </w:p>
    <w:p w14:paraId="2CC256DD" w14:textId="63751DC0" w:rsidR="009368D3" w:rsidRPr="00D21508" w:rsidRDefault="009368D3" w:rsidP="009368D3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« __» _______201 г </w:t>
      </w:r>
      <w:r w:rsidR="0076002E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</w:t>
      </w:r>
      <w:r w:rsidRPr="00D2150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председатель ЦМК___Тохчукова Х.Р</w:t>
      </w:r>
    </w:p>
    <w:p w14:paraId="1978E20D" w14:textId="16D295F1" w:rsidR="009368D3" w:rsidRPr="00D21508" w:rsidRDefault="0076002E" w:rsidP="0076002E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</w:t>
      </w:r>
      <w:r w:rsidR="009368D3"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Выполнил преподаватель</w:t>
      </w:r>
    </w:p>
    <w:p w14:paraId="4D84D45B" w14:textId="69134D94" w:rsidR="009368D3" w:rsidRPr="00D21508" w:rsidRDefault="006B1BE0" w:rsidP="009368D3">
      <w:pPr>
        <w:shd w:val="clear" w:color="auto" w:fill="FFFFFF"/>
        <w:spacing w:before="100" w:beforeAutospacing="1"/>
        <w:jc w:val="right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«Общественное здоровье и здравоохранение»</w:t>
      </w:r>
      <w:r w:rsidR="009368D3"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Комарова Н.Г.</w:t>
      </w:r>
    </w:p>
    <w:p w14:paraId="7BD37368" w14:textId="77777777" w:rsidR="009368D3" w:rsidRPr="00D21508" w:rsidRDefault="009368D3" w:rsidP="009368D3">
      <w:pPr>
        <w:shd w:val="clear" w:color="auto" w:fill="FFFFFF"/>
        <w:spacing w:before="100" w:beforeAutospacing="1"/>
        <w:jc w:val="right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</w:t>
      </w:r>
    </w:p>
    <w:p w14:paraId="5AD690E2" w14:textId="77777777" w:rsidR="0076002E" w:rsidRDefault="009368D3" w:rsidP="0076002E">
      <w:pPr>
        <w:shd w:val="clear" w:color="auto" w:fill="FFFFFF"/>
        <w:spacing w:before="100" w:beforeAutospacing="1"/>
        <w:jc w:val="right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«__»________________ 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 г</w:t>
      </w:r>
    </w:p>
    <w:p w14:paraId="621F3112" w14:textId="13EC17F2" w:rsidR="009368D3" w:rsidRPr="00D21508" w:rsidRDefault="009368D3" w:rsidP="0076002E">
      <w:pPr>
        <w:shd w:val="clear" w:color="auto" w:fill="FFFFFF"/>
        <w:spacing w:before="100" w:beforeAutospacing="1"/>
        <w:jc w:val="center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61AA61D8" w14:textId="77777777" w:rsidR="009368D3" w:rsidRPr="00D21508" w:rsidRDefault="009368D3" w:rsidP="009368D3">
      <w:pPr>
        <w:shd w:val="clear" w:color="auto" w:fill="FFFFFF"/>
        <w:spacing w:before="100" w:beforeAutospacing="1"/>
        <w:jc w:val="center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14:paraId="6078814B" w14:textId="77777777" w:rsidR="009368D3" w:rsidRPr="00D21508" w:rsidRDefault="009368D3" w:rsidP="009368D3">
      <w:pPr>
        <w:shd w:val="clear" w:color="auto" w:fill="FFFFFF"/>
        <w:spacing w:before="100" w:beforeAutospacing="1"/>
        <w:jc w:val="center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0A0514AF" w14:textId="77777777" w:rsidR="009368D3" w:rsidRPr="00D21508" w:rsidRDefault="009368D3" w:rsidP="009368D3">
      <w:pPr>
        <w:numPr>
          <w:ilvl w:val="0"/>
          <w:numId w:val="24"/>
        </w:num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Пояснительная записка 3</w:t>
      </w:r>
    </w:p>
    <w:p w14:paraId="7FF72967" w14:textId="77777777" w:rsidR="009368D3" w:rsidRPr="00D21508" w:rsidRDefault="009368D3" w:rsidP="009368D3">
      <w:pPr>
        <w:numPr>
          <w:ilvl w:val="0"/>
          <w:numId w:val="24"/>
        </w:num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Стандарт 4</w:t>
      </w:r>
    </w:p>
    <w:p w14:paraId="47FC5E96" w14:textId="77777777" w:rsidR="009368D3" w:rsidRPr="00D21508" w:rsidRDefault="009368D3" w:rsidP="009368D3">
      <w:pPr>
        <w:numPr>
          <w:ilvl w:val="0"/>
          <w:numId w:val="24"/>
        </w:num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Тестовые задания 5</w:t>
      </w:r>
    </w:p>
    <w:p w14:paraId="37C5783C" w14:textId="77777777" w:rsidR="009368D3" w:rsidRPr="00D21508" w:rsidRDefault="009368D3" w:rsidP="009368D3">
      <w:pPr>
        <w:numPr>
          <w:ilvl w:val="0"/>
          <w:numId w:val="24"/>
        </w:num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Эталоны ответов 12</w:t>
      </w:r>
    </w:p>
    <w:p w14:paraId="2DA2642C" w14:textId="77777777" w:rsidR="009368D3" w:rsidRPr="00D21508" w:rsidRDefault="009368D3" w:rsidP="009368D3">
      <w:pPr>
        <w:numPr>
          <w:ilvl w:val="0"/>
          <w:numId w:val="24"/>
        </w:num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Критерии оценивания 13</w:t>
      </w:r>
    </w:p>
    <w:p w14:paraId="49E9C5AC" w14:textId="77777777" w:rsidR="009368D3" w:rsidRPr="00D21508" w:rsidRDefault="009368D3" w:rsidP="009368D3">
      <w:pPr>
        <w:numPr>
          <w:ilvl w:val="0"/>
          <w:numId w:val="24"/>
        </w:num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 14</w:t>
      </w:r>
    </w:p>
    <w:p w14:paraId="37033854" w14:textId="77777777" w:rsidR="00BF13C4" w:rsidRDefault="00BF13C4" w:rsidP="009368D3">
      <w:pPr>
        <w:shd w:val="clear" w:color="auto" w:fill="FFFFFF"/>
        <w:spacing w:before="100" w:beforeAutospacing="1" w:after="1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94C24A" w14:textId="77777777" w:rsidR="00BF13C4" w:rsidRDefault="00BF13C4" w:rsidP="009368D3">
      <w:pPr>
        <w:shd w:val="clear" w:color="auto" w:fill="FFFFFF"/>
        <w:spacing w:before="100" w:beforeAutospacing="1" w:after="1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EE4735" w14:textId="77777777" w:rsidR="00BF13C4" w:rsidRDefault="00BF13C4" w:rsidP="009368D3">
      <w:pPr>
        <w:shd w:val="clear" w:color="auto" w:fill="FFFFFF"/>
        <w:spacing w:before="100" w:beforeAutospacing="1" w:after="1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2E8A2E" w14:textId="77777777" w:rsidR="00BF13C4" w:rsidRDefault="00BF13C4" w:rsidP="009368D3">
      <w:pPr>
        <w:shd w:val="clear" w:color="auto" w:fill="FFFFFF"/>
        <w:spacing w:before="100" w:beforeAutospacing="1" w:after="1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77DCF4" w14:textId="77777777" w:rsidR="00BF13C4" w:rsidRDefault="00BF13C4" w:rsidP="009368D3">
      <w:pPr>
        <w:shd w:val="clear" w:color="auto" w:fill="FFFFFF"/>
        <w:spacing w:before="100" w:beforeAutospacing="1" w:after="1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645919" w14:textId="77777777" w:rsidR="00BF13C4" w:rsidRDefault="00BF13C4" w:rsidP="009368D3">
      <w:pPr>
        <w:shd w:val="clear" w:color="auto" w:fill="FFFFFF"/>
        <w:spacing w:before="100" w:beforeAutospacing="1" w:after="1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BB19D4" w14:textId="77777777" w:rsidR="00BF13C4" w:rsidRDefault="00BF13C4" w:rsidP="009368D3">
      <w:pPr>
        <w:shd w:val="clear" w:color="auto" w:fill="FFFFFF"/>
        <w:spacing w:before="100" w:beforeAutospacing="1" w:after="1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DABCB2" w14:textId="77777777" w:rsidR="00BF13C4" w:rsidRDefault="00BF13C4" w:rsidP="009368D3">
      <w:pPr>
        <w:shd w:val="clear" w:color="auto" w:fill="FFFFFF"/>
        <w:spacing w:before="100" w:beforeAutospacing="1" w:after="1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85DAF9" w14:textId="77777777" w:rsidR="00BF13C4" w:rsidRDefault="00BF13C4" w:rsidP="009368D3">
      <w:pPr>
        <w:shd w:val="clear" w:color="auto" w:fill="FFFFFF"/>
        <w:spacing w:before="100" w:beforeAutospacing="1" w:after="1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2E41EB" w14:textId="77777777" w:rsidR="00BF13C4" w:rsidRDefault="00BF13C4" w:rsidP="009368D3">
      <w:pPr>
        <w:shd w:val="clear" w:color="auto" w:fill="FFFFFF"/>
        <w:spacing w:before="100" w:beforeAutospacing="1" w:after="1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A3CECD" w14:textId="77777777" w:rsidR="00BF13C4" w:rsidRDefault="00BF13C4" w:rsidP="009368D3">
      <w:pPr>
        <w:shd w:val="clear" w:color="auto" w:fill="FFFFFF"/>
        <w:spacing w:before="100" w:beforeAutospacing="1" w:after="1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41872E" w14:textId="77777777" w:rsidR="00BF13C4" w:rsidRDefault="00BF13C4" w:rsidP="009368D3">
      <w:pPr>
        <w:shd w:val="clear" w:color="auto" w:fill="FFFFFF"/>
        <w:spacing w:before="100" w:beforeAutospacing="1" w:after="1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EBE174" w14:textId="77777777" w:rsidR="00BF13C4" w:rsidRDefault="00BF13C4" w:rsidP="009368D3">
      <w:pPr>
        <w:shd w:val="clear" w:color="auto" w:fill="FFFFFF"/>
        <w:spacing w:before="100" w:beforeAutospacing="1" w:after="1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34EECA" w14:textId="77777777" w:rsidR="00BF13C4" w:rsidRDefault="00BF13C4" w:rsidP="009368D3">
      <w:pPr>
        <w:shd w:val="clear" w:color="auto" w:fill="FFFFFF"/>
        <w:spacing w:before="100" w:beforeAutospacing="1" w:after="1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B99872" w14:textId="77777777" w:rsidR="00BF13C4" w:rsidRDefault="00BF13C4" w:rsidP="009368D3">
      <w:pPr>
        <w:shd w:val="clear" w:color="auto" w:fill="FFFFFF"/>
        <w:spacing w:before="100" w:beforeAutospacing="1" w:after="1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1A17D0" w14:textId="77777777" w:rsidR="00BF13C4" w:rsidRDefault="00BF13C4" w:rsidP="009368D3">
      <w:pPr>
        <w:shd w:val="clear" w:color="auto" w:fill="FFFFFF"/>
        <w:spacing w:before="100" w:beforeAutospacing="1" w:after="1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1094EE" w14:textId="77777777" w:rsidR="00BF13C4" w:rsidRDefault="00BF13C4" w:rsidP="009368D3">
      <w:pPr>
        <w:shd w:val="clear" w:color="auto" w:fill="FFFFFF"/>
        <w:spacing w:before="100" w:beforeAutospacing="1" w:after="1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2E266F" w14:textId="77777777" w:rsidR="00BF13C4" w:rsidRDefault="00BF13C4" w:rsidP="009368D3">
      <w:pPr>
        <w:shd w:val="clear" w:color="auto" w:fill="FFFFFF"/>
        <w:spacing w:before="100" w:beforeAutospacing="1" w:after="1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514196" w14:textId="77777777" w:rsidR="009368D3" w:rsidRPr="00D21508" w:rsidRDefault="009368D3" w:rsidP="009368D3">
      <w:pPr>
        <w:shd w:val="clear" w:color="auto" w:fill="FFFFFF"/>
        <w:spacing w:before="100" w:beforeAutospacing="1" w:after="158"/>
        <w:jc w:val="center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504DD2C3" w14:textId="4AF0BA58" w:rsidR="009368D3" w:rsidRPr="00EF4056" w:rsidRDefault="009368D3" w:rsidP="009368D3">
      <w:pPr>
        <w:rPr>
          <w:rFonts w:ascii="Times New Roman" w:eastAsia="Times New Roman" w:hAnsi="Times New Roman" w:cs="Times New Roman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Данные тестовые задания предназначены для студентов лечебного дела, сестринского дела и акушерского дела. Данные тестовые задания по теме «</w:t>
      </w:r>
      <w:r w:rsidR="006B1B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Здоровье населения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» предназначены для закрепления и оценки результатов полученных знаний по данн</w:t>
      </w:r>
      <w:r w:rsidR="006B1B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ой теме. Тесты включают в себя 25 вопросов 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конце тестовых заданий прилагаются эталон с правильными ответами и критерии оценок.</w:t>
      </w:r>
    </w:p>
    <w:p w14:paraId="35AC33C1" w14:textId="77777777" w:rsidR="00BF13C4" w:rsidRDefault="00BF13C4" w:rsidP="009368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4A3188" w14:textId="77777777" w:rsidR="00BF13C4" w:rsidRDefault="00BF13C4" w:rsidP="009368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5AEDA4" w14:textId="77777777" w:rsidR="00BF13C4" w:rsidRDefault="00BF13C4" w:rsidP="009368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5BB878" w14:textId="77777777" w:rsidR="00BF13C4" w:rsidRDefault="00BF13C4" w:rsidP="009368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C0B23A" w14:textId="77777777" w:rsidR="00BF13C4" w:rsidRDefault="00BF13C4" w:rsidP="009368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8244B9" w14:textId="77777777" w:rsidR="00BF13C4" w:rsidRDefault="00BF13C4" w:rsidP="009368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932507" w14:textId="77777777" w:rsidR="00BF13C4" w:rsidRDefault="00BF13C4" w:rsidP="009368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0063BF" w14:textId="77777777" w:rsidR="00BF13C4" w:rsidRDefault="00BF13C4" w:rsidP="009368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FF66F0" w14:textId="77777777" w:rsidR="00BF13C4" w:rsidRDefault="00BF13C4" w:rsidP="009368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1CC2C7" w14:textId="77777777" w:rsidR="00BF13C4" w:rsidRDefault="00BF13C4" w:rsidP="009368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6931FA" w14:textId="77777777" w:rsidR="00BF13C4" w:rsidRDefault="00BF13C4" w:rsidP="009368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AEE3AB" w14:textId="77777777" w:rsidR="00BF13C4" w:rsidRDefault="00BF13C4" w:rsidP="009368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60D22C" w14:textId="77777777" w:rsidR="00BF13C4" w:rsidRDefault="00BF13C4" w:rsidP="009368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6B8B33" w14:textId="77777777" w:rsidR="00BF13C4" w:rsidRDefault="00BF13C4" w:rsidP="009368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C7D343" w14:textId="77777777" w:rsidR="00BF13C4" w:rsidRDefault="00BF13C4" w:rsidP="009368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005980" w14:textId="77777777" w:rsidR="00BF13C4" w:rsidRDefault="00BF13C4" w:rsidP="009368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766B20" w14:textId="77777777" w:rsidR="00BF13C4" w:rsidRDefault="00BF13C4" w:rsidP="009368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F88C7B" w14:textId="77777777" w:rsidR="00BF13C4" w:rsidRDefault="00BF13C4" w:rsidP="009368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322D37" w14:textId="77777777" w:rsidR="00BF13C4" w:rsidRDefault="00BF13C4" w:rsidP="009368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FD6B59" w14:textId="77777777" w:rsidR="00BF13C4" w:rsidRDefault="00BF13C4" w:rsidP="009368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9B5051" w14:textId="77777777" w:rsidR="009368D3" w:rsidRDefault="009368D3" w:rsidP="009368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5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</w:t>
      </w:r>
    </w:p>
    <w:p w14:paraId="65650638" w14:textId="77777777" w:rsidR="009368D3" w:rsidRPr="00D21508" w:rsidRDefault="009368D3" w:rsidP="009368D3">
      <w:pPr>
        <w:shd w:val="clear" w:color="auto" w:fill="FFFFFF"/>
        <w:spacing w:before="100" w:beforeAutospacing="1"/>
        <w:jc w:val="center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6FAC8787" w14:textId="6020B7CB" w:rsidR="009368D3" w:rsidRPr="00EF4056" w:rsidRDefault="009368D3" w:rsidP="009368D3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5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освоен</w:t>
      </w:r>
      <w:r w:rsidR="00BC03F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ия темы обучающийся должен знать</w:t>
      </w:r>
      <w:r w:rsidRPr="00D215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FACEF23" w14:textId="77777777" w:rsidR="00BC03FB" w:rsidRPr="00977C63" w:rsidRDefault="00BC03FB" w:rsidP="00BC03FB">
      <w:pPr>
        <w:pStyle w:val="a3"/>
        <w:numPr>
          <w:ilvl w:val="0"/>
          <w:numId w:val="2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законодательство в сфере охраны здоровья граждан: общая характеристика и соотношение с медицинским правом, биоэтикой, медицинской этикой и деонтологией</w:t>
      </w:r>
    </w:p>
    <w:p w14:paraId="585F1777" w14:textId="5476C98C" w:rsidR="00BC03FB" w:rsidRPr="00977C63" w:rsidRDefault="00BC03FB" w:rsidP="00BC03FB">
      <w:pPr>
        <w:pStyle w:val="a3"/>
        <w:numPr>
          <w:ilvl w:val="0"/>
          <w:numId w:val="2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 xml:space="preserve">Федеральные законы </w:t>
      </w:r>
    </w:p>
    <w:p w14:paraId="48D8498B" w14:textId="77777777" w:rsidR="009368D3" w:rsidRPr="00977C63" w:rsidRDefault="009368D3" w:rsidP="009368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13E1D" w14:textId="77777777" w:rsidR="000F0CBD" w:rsidRPr="00977C63" w:rsidRDefault="000F0CBD" w:rsidP="00BC03FB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полномочия федеральных органов государственной власти Российской Федерации, государственной власти субъектов Российской Федерации, органов местного самоуправления в области охраны здоровья граждан</w:t>
      </w:r>
    </w:p>
    <w:p w14:paraId="2CC8AA97" w14:textId="6237DB08" w:rsidR="000F0CBD" w:rsidRPr="00977C63" w:rsidRDefault="000F0CBD" w:rsidP="00BC03FB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организацию охраны здоровья; профилактику заболеваний и формирование здорового образа жизни; первую помощь</w:t>
      </w:r>
    </w:p>
    <w:p w14:paraId="29452458" w14:textId="6E8EB590" w:rsidR="000F0CBD" w:rsidRPr="00977C63" w:rsidRDefault="000F0CBD" w:rsidP="00BC03FB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виды медицинской помощи; лечебное питание; медицинскую реабилитацию и санаторно-курортное лечение</w:t>
      </w:r>
    </w:p>
    <w:p w14:paraId="5C90145E" w14:textId="322D659B" w:rsidR="000F0CBD" w:rsidRPr="00977C63" w:rsidRDefault="000F0CBD" w:rsidP="00BC03FB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порядки оказания и стандарты медицинской помощи; медицинские изделия</w:t>
      </w:r>
    </w:p>
    <w:p w14:paraId="1E6A302B" w14:textId="147C008F" w:rsidR="000F0CBD" w:rsidRPr="00977C63" w:rsidRDefault="000F0CBD" w:rsidP="00BC03FB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особенности организация и оказание медицинской помощи при различных обстоятельствах</w:t>
      </w:r>
    </w:p>
    <w:p w14:paraId="57319895" w14:textId="63D9D753" w:rsidR="009368D3" w:rsidRPr="00977C63" w:rsidRDefault="000F0CBD" w:rsidP="00580217">
      <w:pPr>
        <w:pStyle w:val="a3"/>
        <w:numPr>
          <w:ilvl w:val="0"/>
          <w:numId w:val="27"/>
        </w:numPr>
        <w:spacing w:before="0" w:beforeAutospacing="0" w:after="0" w:afterAutospacing="0"/>
        <w:rPr>
          <w:rFonts w:eastAsia="Times New Roman"/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вопросы организации охраны здоровья</w:t>
      </w:r>
    </w:p>
    <w:p w14:paraId="24B75E1A" w14:textId="77777777" w:rsidR="009368D3" w:rsidRPr="00977C63" w:rsidRDefault="009368D3" w:rsidP="009368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D006D" w14:textId="37267135" w:rsidR="009368D3" w:rsidRPr="00977C63" w:rsidRDefault="009368D3" w:rsidP="00BC03FB">
      <w:pPr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EA60A6D" w14:textId="77777777" w:rsidR="009368D3" w:rsidRPr="00977C63" w:rsidRDefault="009368D3" w:rsidP="009368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AAD3F" w14:textId="77777777" w:rsidR="009368D3" w:rsidRPr="00977C63" w:rsidRDefault="009368D3" w:rsidP="009368D3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ОК 1</w:t>
      </w: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Понимать сущность и социальную значимость будущей профессии, проявлять к ней устойчивый интерес.</w:t>
      </w:r>
    </w:p>
    <w:p w14:paraId="600525D2" w14:textId="77777777" w:rsidR="009368D3" w:rsidRPr="00977C63" w:rsidRDefault="009368D3" w:rsidP="009368D3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ОК 4</w:t>
      </w: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088E49F" w14:textId="77777777" w:rsidR="009368D3" w:rsidRPr="00977C63" w:rsidRDefault="009368D3" w:rsidP="009368D3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ОК 5</w:t>
      </w: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Использовать информационно-коммуникационные технологии в профессиональной деятельности.</w:t>
      </w:r>
    </w:p>
    <w:p w14:paraId="5EB780DA" w14:textId="77777777" w:rsidR="009368D3" w:rsidRPr="00977C63" w:rsidRDefault="009368D3" w:rsidP="009368D3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ПК 4.5</w:t>
      </w: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Оформлять медицинскую документацию.</w:t>
      </w:r>
    </w:p>
    <w:p w14:paraId="3E118A3E" w14:textId="77777777" w:rsidR="009B2BFE" w:rsidRDefault="009B2BFE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41F13FEB" w14:textId="77777777" w:rsidR="009B2BFE" w:rsidRDefault="009B2BFE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5F2DFA94" w14:textId="77777777" w:rsidR="009B2BFE" w:rsidRDefault="009B2BFE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01F2E24D" w14:textId="77777777" w:rsidR="009B2BFE" w:rsidRDefault="009B2BFE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5DE051FA" w14:textId="77777777" w:rsidR="009B2BFE" w:rsidRDefault="009B2BFE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01B5D1E5" w14:textId="77777777" w:rsidR="009B2BFE" w:rsidRDefault="009B2BFE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37420227" w14:textId="77777777" w:rsidR="009B2BFE" w:rsidRDefault="009B2BFE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7A596257" w14:textId="77777777" w:rsidR="009B2BFE" w:rsidRDefault="009B2BFE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521EA215" w14:textId="77777777" w:rsidR="009B2BFE" w:rsidRDefault="009B2BFE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7C3CF0D8" w14:textId="77777777" w:rsidR="009B2BFE" w:rsidRDefault="009B2BFE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08BE3A96" w14:textId="77777777" w:rsidR="00BF13C4" w:rsidRDefault="00BF13C4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04DA38A1" w14:textId="77777777" w:rsidR="00BF13C4" w:rsidRDefault="00BF13C4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42BB2B71" w14:textId="77777777" w:rsidR="00BF13C4" w:rsidRDefault="00BF13C4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217E554F" w14:textId="77777777" w:rsidR="00BF13C4" w:rsidRDefault="00BF13C4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069B8794" w14:textId="77777777" w:rsidR="00BF13C4" w:rsidRDefault="00BF13C4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17ACDE02" w14:textId="77777777" w:rsidR="00BF13C4" w:rsidRDefault="00BF13C4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5DCDB0C4" w14:textId="77777777" w:rsidR="00BF13C4" w:rsidRDefault="00BF13C4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510C2367" w14:textId="77777777" w:rsidR="00BF13C4" w:rsidRDefault="00BF13C4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59B6F9D0" w14:textId="77777777" w:rsidR="00BF13C4" w:rsidRDefault="00BF13C4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5B9A80C5" w14:textId="77777777" w:rsidR="00BF13C4" w:rsidRDefault="00BF13C4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514AE819" w14:textId="77777777" w:rsidR="00BF13C4" w:rsidRDefault="00BF13C4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41B6DB74" w14:textId="77777777" w:rsidR="00BF13C4" w:rsidRDefault="00BF13C4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1F0DB8D9" w14:textId="77777777" w:rsidR="00BF13C4" w:rsidRDefault="00BF13C4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6C793026" w14:textId="77777777" w:rsidR="00BF13C4" w:rsidRDefault="00BF13C4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00392169" w14:textId="77777777" w:rsidR="00BF13C4" w:rsidRDefault="00BF13C4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2AC37982" w14:textId="77777777" w:rsidR="00BF13C4" w:rsidRDefault="00BF13C4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28194B31" w14:textId="77777777" w:rsidR="00BF13C4" w:rsidRDefault="00BF13C4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6D666C4B" w14:textId="77777777" w:rsidR="00BF13C4" w:rsidRDefault="00BF13C4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1FCD2860" w14:textId="77777777" w:rsidR="00A503C4" w:rsidRDefault="00A503C4" w:rsidP="00A503C4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977C63">
        <w:rPr>
          <w:b/>
          <w:bCs/>
          <w:color w:val="000000"/>
          <w:sz w:val="28"/>
          <w:szCs w:val="28"/>
        </w:rPr>
        <w:t>ТЕСТЫ</w:t>
      </w:r>
    </w:p>
    <w:p w14:paraId="2811630C" w14:textId="77777777" w:rsidR="009B2BFE" w:rsidRPr="00977C63" w:rsidRDefault="009B2BFE" w:rsidP="00A503C4">
      <w:pPr>
        <w:pStyle w:val="a3"/>
        <w:jc w:val="center"/>
        <w:rPr>
          <w:color w:val="000000"/>
          <w:sz w:val="28"/>
          <w:szCs w:val="28"/>
        </w:rPr>
      </w:pPr>
    </w:p>
    <w:p w14:paraId="1C929B6E" w14:textId="4F883A40" w:rsidR="00A503C4" w:rsidRPr="00977C63" w:rsidRDefault="00A503C4" w:rsidP="00EB5E8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b/>
          <w:bCs/>
          <w:color w:val="000000"/>
          <w:sz w:val="28"/>
          <w:szCs w:val="28"/>
        </w:rPr>
        <w:t xml:space="preserve">Вопрос 1. </w:t>
      </w:r>
      <w:r w:rsidR="00EB5E8D" w:rsidRPr="00977C63">
        <w:rPr>
          <w:b/>
          <w:color w:val="000000"/>
          <w:sz w:val="28"/>
          <w:szCs w:val="28"/>
        </w:rPr>
        <w:t>Определение общественного здоровья как науки</w:t>
      </w:r>
      <w:r w:rsidR="00EB5E8D" w:rsidRPr="00977C63">
        <w:rPr>
          <w:color w:val="000000"/>
          <w:sz w:val="28"/>
          <w:szCs w:val="28"/>
        </w:rPr>
        <w:t>:</w:t>
      </w:r>
    </w:p>
    <w:p w14:paraId="04A8D0BF" w14:textId="6B26DD7F" w:rsidR="00EB5E8D" w:rsidRPr="00977C63" w:rsidRDefault="00EB5E8D" w:rsidP="00EB5E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C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1.Общественное здоровье - наука о закономерностях общественного здоровья населения и здравоохранении</w:t>
      </w:r>
    </w:p>
    <w:p w14:paraId="51F4B167" w14:textId="77777777" w:rsidR="009B0154" w:rsidRPr="00977C63" w:rsidRDefault="00EB5E8D" w:rsidP="00EB5E8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2. Общественное здоровье - наука о социальных проблемах практической медицины</w:t>
      </w:r>
    </w:p>
    <w:p w14:paraId="056B1CC9" w14:textId="3346B01C" w:rsidR="00EB5E8D" w:rsidRPr="00977C63" w:rsidRDefault="00EB5E8D" w:rsidP="00EB5E8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3.Общественное здоровье - система мероприятий по охране здоровья населения</w:t>
      </w:r>
    </w:p>
    <w:p w14:paraId="793BFBDF" w14:textId="36F934B0" w:rsidR="00EB5E8D" w:rsidRPr="00977C63" w:rsidRDefault="00EB5E8D" w:rsidP="00EB5E8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4.Общественное здоровье - наука о социологии здоровья</w:t>
      </w:r>
    </w:p>
    <w:p w14:paraId="577CFCC8" w14:textId="11670B92" w:rsidR="00A503C4" w:rsidRPr="00977C63" w:rsidRDefault="00EB5E8D" w:rsidP="00EB5E8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 </w:t>
      </w:r>
      <w:r w:rsidR="00A503C4" w:rsidRPr="00977C63">
        <w:rPr>
          <w:b/>
          <w:bCs/>
          <w:color w:val="000000"/>
          <w:sz w:val="28"/>
          <w:szCs w:val="28"/>
        </w:rPr>
        <w:t>Вопрос 2. Физическое здоровье – это…</w:t>
      </w:r>
    </w:p>
    <w:p w14:paraId="70FA74F9" w14:textId="77777777" w:rsidR="00A503C4" w:rsidRPr="00977C63" w:rsidRDefault="00A503C4" w:rsidP="00A503C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Состояние организма, обусловленное нормальной работой органов и систем организма.</w:t>
      </w:r>
    </w:p>
    <w:p w14:paraId="53665903" w14:textId="77777777" w:rsidR="00A503C4" w:rsidRPr="00977C63" w:rsidRDefault="00A503C4" w:rsidP="00A503C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Гармоничный процесс развития человека как личности.</w:t>
      </w:r>
    </w:p>
    <w:p w14:paraId="187198F1" w14:textId="77777777" w:rsidR="00A503C4" w:rsidRPr="00977C63" w:rsidRDefault="00A503C4" w:rsidP="009B015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Отсутствие физических недостатков.</w:t>
      </w:r>
    </w:p>
    <w:p w14:paraId="7CB938BC" w14:textId="69329430" w:rsidR="00084C31" w:rsidRPr="00977C63" w:rsidRDefault="00A503C4" w:rsidP="00084C31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b/>
          <w:bCs/>
          <w:color w:val="000000"/>
          <w:sz w:val="28"/>
          <w:szCs w:val="28"/>
        </w:rPr>
        <w:t>Вопрос 3</w:t>
      </w:r>
      <w:r w:rsidR="00084C31" w:rsidRPr="00977C63">
        <w:rPr>
          <w:color w:val="000000"/>
          <w:sz w:val="28"/>
          <w:szCs w:val="28"/>
        </w:rPr>
        <w:t xml:space="preserve"> </w:t>
      </w:r>
      <w:r w:rsidR="00084C31" w:rsidRPr="00977C63">
        <w:rPr>
          <w:b/>
          <w:color w:val="000000"/>
          <w:sz w:val="28"/>
          <w:szCs w:val="28"/>
        </w:rPr>
        <w:t>Предмет изучения общественного здоровья</w:t>
      </w:r>
      <w:r w:rsidR="00084C31" w:rsidRPr="00977C63">
        <w:rPr>
          <w:color w:val="000000"/>
          <w:sz w:val="28"/>
          <w:szCs w:val="28"/>
        </w:rPr>
        <w:t>:</w:t>
      </w:r>
    </w:p>
    <w:p w14:paraId="68C27DC1" w14:textId="176C2B06" w:rsidR="00084C31" w:rsidRPr="00977C63" w:rsidRDefault="00084C31" w:rsidP="00084C31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1.Здоровье индивидуума</w:t>
      </w:r>
    </w:p>
    <w:p w14:paraId="085F3FE4" w14:textId="670A7419" w:rsidR="00084C31" w:rsidRPr="00977C63" w:rsidRDefault="00084C31" w:rsidP="00084C31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2.Групповое здоровье, региональное здоровье, здоровье популяции, общества в целом и факторы, влияющие на него</w:t>
      </w:r>
    </w:p>
    <w:p w14:paraId="4922BB16" w14:textId="3D849650" w:rsidR="00084C31" w:rsidRPr="00977C63" w:rsidRDefault="00084C31" w:rsidP="00084C31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3.Эпидемиология заболеваний</w:t>
      </w:r>
    </w:p>
    <w:p w14:paraId="547009BE" w14:textId="4C6C6904" w:rsidR="00084C31" w:rsidRPr="00977C63" w:rsidRDefault="00084C31" w:rsidP="00084C31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4.Здоровье работающего населения</w:t>
      </w:r>
    </w:p>
    <w:p w14:paraId="7F4E4990" w14:textId="77777777" w:rsidR="00A503C4" w:rsidRPr="00977C63" w:rsidRDefault="00A503C4" w:rsidP="00A503C4">
      <w:pPr>
        <w:pStyle w:val="a3"/>
        <w:rPr>
          <w:color w:val="000000"/>
          <w:sz w:val="28"/>
          <w:szCs w:val="28"/>
        </w:rPr>
      </w:pPr>
      <w:r w:rsidRPr="00977C63">
        <w:rPr>
          <w:b/>
          <w:bCs/>
          <w:color w:val="000000"/>
          <w:sz w:val="28"/>
          <w:szCs w:val="28"/>
        </w:rPr>
        <w:t>Вопрос 4. Основные факторы, влияющие на здоровье человека…</w:t>
      </w:r>
    </w:p>
    <w:p w14:paraId="796925F3" w14:textId="77777777" w:rsidR="00A503C4" w:rsidRPr="00977C63" w:rsidRDefault="00A503C4" w:rsidP="00A503C4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Условия и образ жизни, окружающая среда, наследственность, медицинское обслуживание.</w:t>
      </w:r>
    </w:p>
    <w:p w14:paraId="51E1D93B" w14:textId="77777777" w:rsidR="00A503C4" w:rsidRPr="00977C63" w:rsidRDefault="00A503C4" w:rsidP="00A503C4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Экономические, социальные факторы. Поведение человека.</w:t>
      </w:r>
    </w:p>
    <w:p w14:paraId="6057934F" w14:textId="77777777" w:rsidR="00A503C4" w:rsidRPr="00977C63" w:rsidRDefault="00A503C4" w:rsidP="00A503C4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Социальная, культурная и политическая обстановка в стране.</w:t>
      </w:r>
    </w:p>
    <w:p w14:paraId="1ABB269A" w14:textId="77777777" w:rsidR="00A503C4" w:rsidRPr="00977C63" w:rsidRDefault="00A503C4" w:rsidP="00A503C4">
      <w:pPr>
        <w:pStyle w:val="a3"/>
        <w:rPr>
          <w:color w:val="000000"/>
          <w:sz w:val="28"/>
          <w:szCs w:val="28"/>
        </w:rPr>
      </w:pPr>
      <w:r w:rsidRPr="00977C63">
        <w:rPr>
          <w:b/>
          <w:bCs/>
          <w:color w:val="000000"/>
          <w:sz w:val="28"/>
          <w:szCs w:val="28"/>
        </w:rPr>
        <w:t>Вопрос 5. Болезнь – это…</w:t>
      </w:r>
    </w:p>
    <w:p w14:paraId="18C4A0D0" w14:textId="77777777" w:rsidR="00A503C4" w:rsidRPr="00977C63" w:rsidRDefault="00A503C4" w:rsidP="00A503C4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Неспособность организма реализовывать какие-либо функции.</w:t>
      </w:r>
    </w:p>
    <w:p w14:paraId="4A5A0E40" w14:textId="77777777" w:rsidR="00A503C4" w:rsidRPr="00977C63" w:rsidRDefault="00A503C4" w:rsidP="00A503C4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Наличие физических недостатков и дефектов.</w:t>
      </w:r>
    </w:p>
    <w:p w14:paraId="7BE17A0C" w14:textId="77777777" w:rsidR="00A503C4" w:rsidRPr="00977C63" w:rsidRDefault="00A503C4" w:rsidP="00A503C4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Любое отклонение от нормального физического состояния.</w:t>
      </w:r>
    </w:p>
    <w:p w14:paraId="14142588" w14:textId="77777777" w:rsidR="00A503C4" w:rsidRPr="00977C63" w:rsidRDefault="00A503C4" w:rsidP="00A503C4">
      <w:pPr>
        <w:pStyle w:val="a3"/>
        <w:rPr>
          <w:color w:val="000000"/>
          <w:sz w:val="28"/>
          <w:szCs w:val="28"/>
        </w:rPr>
      </w:pPr>
      <w:r w:rsidRPr="00977C63">
        <w:rPr>
          <w:b/>
          <w:bCs/>
          <w:color w:val="000000"/>
          <w:sz w:val="28"/>
          <w:szCs w:val="28"/>
        </w:rPr>
        <w:t>Вопрос 6. Здоровье населения оценивается по…</w:t>
      </w:r>
    </w:p>
    <w:p w14:paraId="63F09FF5" w14:textId="77777777" w:rsidR="00A503C4" w:rsidRPr="00977C63" w:rsidRDefault="00A503C4" w:rsidP="00A503C4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Комплексу демографических показателей: рождаемость, смертность и др.</w:t>
      </w:r>
    </w:p>
    <w:p w14:paraId="213553C5" w14:textId="77777777" w:rsidR="00A503C4" w:rsidRPr="00977C63" w:rsidRDefault="00A503C4" w:rsidP="00A503C4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Мероприятиям, направленным на улучшение качества жизни.</w:t>
      </w:r>
    </w:p>
    <w:p w14:paraId="15DB7746" w14:textId="77777777" w:rsidR="00A503C4" w:rsidRPr="00977C63" w:rsidRDefault="00A503C4" w:rsidP="00A503C4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Мероприятиям, направленным на оздоровление организма.</w:t>
      </w:r>
    </w:p>
    <w:p w14:paraId="1F7B6F94" w14:textId="77777777" w:rsidR="00A503C4" w:rsidRPr="00977C63" w:rsidRDefault="00A503C4" w:rsidP="00A503C4">
      <w:pPr>
        <w:pStyle w:val="a3"/>
        <w:rPr>
          <w:color w:val="000000"/>
          <w:sz w:val="28"/>
          <w:szCs w:val="28"/>
        </w:rPr>
      </w:pPr>
      <w:r w:rsidRPr="00977C63">
        <w:rPr>
          <w:b/>
          <w:bCs/>
          <w:color w:val="000000"/>
          <w:sz w:val="28"/>
          <w:szCs w:val="28"/>
        </w:rPr>
        <w:t>Вопрос 7. Факторы, лимитирующие гармоничное физическое развитие…</w:t>
      </w:r>
    </w:p>
    <w:p w14:paraId="5D744E9D" w14:textId="77777777" w:rsidR="00A503C4" w:rsidRPr="00977C63" w:rsidRDefault="00A503C4" w:rsidP="00A503C4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Социальные, психологические, религиозные.</w:t>
      </w:r>
    </w:p>
    <w:p w14:paraId="51F8D2AC" w14:textId="77777777" w:rsidR="00A503C4" w:rsidRPr="00977C63" w:rsidRDefault="00A503C4" w:rsidP="00A503C4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Медицинское обслуживание, режим труда и отдыха.</w:t>
      </w:r>
    </w:p>
    <w:p w14:paraId="51B6F111" w14:textId="77777777" w:rsidR="00A503C4" w:rsidRPr="00977C63" w:rsidRDefault="00A503C4" w:rsidP="00A503C4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Эндогенные, социально-экономические, природно-климатические.</w:t>
      </w:r>
    </w:p>
    <w:p w14:paraId="724AF82F" w14:textId="77777777" w:rsidR="00A503C4" w:rsidRPr="00977C63" w:rsidRDefault="00A503C4" w:rsidP="00A503C4">
      <w:pPr>
        <w:pStyle w:val="a3"/>
        <w:rPr>
          <w:color w:val="000000"/>
          <w:sz w:val="28"/>
          <w:szCs w:val="28"/>
        </w:rPr>
      </w:pPr>
      <w:r w:rsidRPr="00977C63">
        <w:rPr>
          <w:b/>
          <w:bCs/>
          <w:color w:val="000000"/>
          <w:sz w:val="28"/>
          <w:szCs w:val="28"/>
        </w:rPr>
        <w:t>Вопрос 8. Здоровье – это…</w:t>
      </w:r>
    </w:p>
    <w:p w14:paraId="41200934" w14:textId="77777777" w:rsidR="00A503C4" w:rsidRPr="00977C63" w:rsidRDefault="00A503C4" w:rsidP="00A503C4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Душевный комфорт.</w:t>
      </w:r>
    </w:p>
    <w:p w14:paraId="050DD98D" w14:textId="77777777" w:rsidR="00A503C4" w:rsidRPr="00977C63" w:rsidRDefault="00A503C4" w:rsidP="00A503C4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Состояние полного физического, психического и социального благополучия.</w:t>
      </w:r>
    </w:p>
    <w:p w14:paraId="7F5F9889" w14:textId="77777777" w:rsidR="00A503C4" w:rsidRPr="00977C63" w:rsidRDefault="00A503C4" w:rsidP="00A503C4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Отсутствие физических недостатков.</w:t>
      </w:r>
    </w:p>
    <w:p w14:paraId="116BC751" w14:textId="77777777" w:rsidR="00A503C4" w:rsidRPr="00977C63" w:rsidRDefault="00A503C4" w:rsidP="00A503C4">
      <w:pPr>
        <w:pStyle w:val="a3"/>
        <w:rPr>
          <w:color w:val="000000"/>
          <w:sz w:val="28"/>
          <w:szCs w:val="28"/>
        </w:rPr>
      </w:pPr>
      <w:r w:rsidRPr="00977C63">
        <w:rPr>
          <w:b/>
          <w:bCs/>
          <w:color w:val="000000"/>
          <w:sz w:val="28"/>
          <w:szCs w:val="28"/>
        </w:rPr>
        <w:t>Вопрос 9. Психическое здоровье – это…</w:t>
      </w:r>
    </w:p>
    <w:p w14:paraId="6ECA3887" w14:textId="77777777" w:rsidR="00A503C4" w:rsidRPr="00977C63" w:rsidRDefault="00A503C4" w:rsidP="00A503C4">
      <w:pPr>
        <w:pStyle w:val="a3"/>
        <w:numPr>
          <w:ilvl w:val="0"/>
          <w:numId w:val="9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Личностная зрелость.</w:t>
      </w:r>
    </w:p>
    <w:p w14:paraId="5EE78588" w14:textId="77777777" w:rsidR="00A503C4" w:rsidRPr="00977C63" w:rsidRDefault="00A503C4" w:rsidP="00A503C4">
      <w:pPr>
        <w:pStyle w:val="a3"/>
        <w:numPr>
          <w:ilvl w:val="0"/>
          <w:numId w:val="9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Состояние головного мозга (качество мышления, памяти и др).</w:t>
      </w:r>
    </w:p>
    <w:p w14:paraId="72FAA139" w14:textId="77777777" w:rsidR="00A503C4" w:rsidRPr="00977C63" w:rsidRDefault="00A503C4" w:rsidP="00A503C4">
      <w:pPr>
        <w:pStyle w:val="a3"/>
        <w:numPr>
          <w:ilvl w:val="0"/>
          <w:numId w:val="9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Душевное благополучие.</w:t>
      </w:r>
    </w:p>
    <w:p w14:paraId="1407FA5A" w14:textId="77777777" w:rsidR="00A503C4" w:rsidRPr="00977C63" w:rsidRDefault="00A503C4" w:rsidP="00A503C4">
      <w:pPr>
        <w:pStyle w:val="a3"/>
        <w:rPr>
          <w:color w:val="000000"/>
          <w:sz w:val="28"/>
          <w:szCs w:val="28"/>
        </w:rPr>
      </w:pPr>
      <w:r w:rsidRPr="00977C63">
        <w:rPr>
          <w:b/>
          <w:bCs/>
          <w:color w:val="000000"/>
          <w:sz w:val="28"/>
          <w:szCs w:val="28"/>
        </w:rPr>
        <w:t>Вопрос 10. Профилактика возникновения заболеваний включает…</w:t>
      </w:r>
    </w:p>
    <w:p w14:paraId="111BFEE1" w14:textId="77777777" w:rsidR="00A503C4" w:rsidRPr="00977C63" w:rsidRDefault="00A503C4" w:rsidP="00A503C4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Первичную, вторичную, третичную профилактику.</w:t>
      </w:r>
    </w:p>
    <w:p w14:paraId="7A0DA958" w14:textId="77777777" w:rsidR="00A503C4" w:rsidRPr="00977C63" w:rsidRDefault="00A503C4" w:rsidP="00A503C4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Вводную профилактику.</w:t>
      </w:r>
    </w:p>
    <w:p w14:paraId="79268A3A" w14:textId="77777777" w:rsidR="00A503C4" w:rsidRPr="00977C63" w:rsidRDefault="00A503C4" w:rsidP="00A503C4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Заключительную профилактику.</w:t>
      </w:r>
    </w:p>
    <w:p w14:paraId="79BB3C56" w14:textId="01290543" w:rsidR="009B0154" w:rsidRPr="00977C63" w:rsidRDefault="00A503C4" w:rsidP="009B0154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b/>
          <w:bCs/>
          <w:color w:val="000000"/>
          <w:sz w:val="28"/>
          <w:szCs w:val="28"/>
        </w:rPr>
        <w:t>Вопрос 11.</w:t>
      </w:r>
      <w:r w:rsidR="009B0154" w:rsidRPr="00977C63">
        <w:rPr>
          <w:color w:val="000000"/>
          <w:sz w:val="28"/>
          <w:szCs w:val="28"/>
        </w:rPr>
        <w:t xml:space="preserve"> </w:t>
      </w:r>
      <w:r w:rsidR="009B0154" w:rsidRPr="00977C63">
        <w:rPr>
          <w:b/>
          <w:color w:val="000000"/>
          <w:sz w:val="28"/>
          <w:szCs w:val="28"/>
        </w:rPr>
        <w:t>Социально-гигиенические факторы, влияющие на здоровье:</w:t>
      </w:r>
    </w:p>
    <w:p w14:paraId="1F06B0DF" w14:textId="5EAB5CCA" w:rsidR="009B0154" w:rsidRPr="00977C63" w:rsidRDefault="00216B26" w:rsidP="009B0154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 xml:space="preserve">       </w:t>
      </w:r>
      <w:r w:rsidR="009B0154" w:rsidRPr="00977C63">
        <w:rPr>
          <w:color w:val="000000"/>
          <w:sz w:val="28"/>
          <w:szCs w:val="28"/>
        </w:rPr>
        <w:t>1.Условия жизни и труда</w:t>
      </w:r>
    </w:p>
    <w:p w14:paraId="5EBC17C7" w14:textId="6F139D80" w:rsidR="009B0154" w:rsidRPr="00977C63" w:rsidRDefault="00216B26" w:rsidP="009B0154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 xml:space="preserve">       </w:t>
      </w:r>
      <w:r w:rsidR="009B0154" w:rsidRPr="00977C63">
        <w:rPr>
          <w:color w:val="000000"/>
          <w:sz w:val="28"/>
          <w:szCs w:val="28"/>
        </w:rPr>
        <w:t>2.Условия жизни, труда, социальная защищенность</w:t>
      </w:r>
    </w:p>
    <w:p w14:paraId="70E9130B" w14:textId="5E8E3BD2" w:rsidR="009B0154" w:rsidRPr="00977C63" w:rsidRDefault="00216B26" w:rsidP="009B0154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 xml:space="preserve">       </w:t>
      </w:r>
      <w:r w:rsidR="009B0154" w:rsidRPr="00977C63">
        <w:rPr>
          <w:color w:val="000000"/>
          <w:sz w:val="28"/>
          <w:szCs w:val="28"/>
        </w:rPr>
        <w:t>3.Условия жизни, труда, социальная защищенность, доступность медицинской помощи</w:t>
      </w:r>
    </w:p>
    <w:p w14:paraId="388C8076" w14:textId="1199DF1A" w:rsidR="009B0154" w:rsidRPr="00977C63" w:rsidRDefault="00216B26" w:rsidP="009B0154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 xml:space="preserve">       </w:t>
      </w:r>
      <w:r w:rsidR="009B0154" w:rsidRPr="00977C63">
        <w:rPr>
          <w:color w:val="000000"/>
          <w:sz w:val="28"/>
          <w:szCs w:val="28"/>
        </w:rPr>
        <w:t>4.Условия жизни, труда, социальная защищенность, доступность медицинской помощи, экономико-политическая ситуация</w:t>
      </w:r>
    </w:p>
    <w:p w14:paraId="2B235DF9" w14:textId="77777777" w:rsidR="00A503C4" w:rsidRPr="00977C63" w:rsidRDefault="00A503C4" w:rsidP="00A503C4">
      <w:pPr>
        <w:pStyle w:val="a3"/>
        <w:rPr>
          <w:color w:val="000000"/>
          <w:sz w:val="28"/>
          <w:szCs w:val="28"/>
        </w:rPr>
      </w:pPr>
      <w:r w:rsidRPr="00977C63">
        <w:rPr>
          <w:b/>
          <w:bCs/>
          <w:color w:val="000000"/>
          <w:sz w:val="28"/>
          <w:szCs w:val="28"/>
        </w:rPr>
        <w:t>Вопрос 12. Гиподинамия – это…</w:t>
      </w:r>
    </w:p>
    <w:p w14:paraId="06D8DD45" w14:textId="77777777" w:rsidR="00A503C4" w:rsidRPr="00977C63" w:rsidRDefault="00A503C4" w:rsidP="00A503C4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Регулярные прогулки на свежем воздухе.</w:t>
      </w:r>
    </w:p>
    <w:p w14:paraId="48AD624E" w14:textId="77777777" w:rsidR="00A503C4" w:rsidRPr="00977C63" w:rsidRDefault="00A503C4" w:rsidP="00A503C4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Неспособность выполнять физические нагрузки.</w:t>
      </w:r>
    </w:p>
    <w:p w14:paraId="3EA113B1" w14:textId="77777777" w:rsidR="00A503C4" w:rsidRPr="00977C63" w:rsidRDefault="00A503C4" w:rsidP="00A503C4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Ограничение двигательной активности, ведущее к изменениям.</w:t>
      </w:r>
    </w:p>
    <w:p w14:paraId="447D4079" w14:textId="77777777" w:rsidR="00A503C4" w:rsidRPr="00977C63" w:rsidRDefault="00A503C4" w:rsidP="00A503C4">
      <w:pPr>
        <w:pStyle w:val="a3"/>
        <w:rPr>
          <w:color w:val="000000"/>
          <w:sz w:val="28"/>
          <w:szCs w:val="28"/>
        </w:rPr>
      </w:pPr>
      <w:r w:rsidRPr="00977C63">
        <w:rPr>
          <w:b/>
          <w:bCs/>
          <w:color w:val="000000"/>
          <w:sz w:val="28"/>
          <w:szCs w:val="28"/>
        </w:rPr>
        <w:t>Вопрос 13. Вредные привычки влияют на здоровье будущего ребенка?</w:t>
      </w:r>
    </w:p>
    <w:p w14:paraId="141F2D43" w14:textId="77777777" w:rsidR="00A503C4" w:rsidRPr="00977C63" w:rsidRDefault="00A503C4" w:rsidP="00A503C4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Да.</w:t>
      </w:r>
    </w:p>
    <w:p w14:paraId="0B182BE0" w14:textId="77777777" w:rsidR="00A503C4" w:rsidRPr="00977C63" w:rsidRDefault="00A503C4" w:rsidP="00A503C4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Нет.</w:t>
      </w:r>
    </w:p>
    <w:p w14:paraId="3957DD42" w14:textId="77777777" w:rsidR="00A503C4" w:rsidRPr="00977C63" w:rsidRDefault="00A503C4" w:rsidP="00A503C4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Изменения со стороны органов и систем могут быть незначительными.</w:t>
      </w:r>
    </w:p>
    <w:p w14:paraId="5E30EDF6" w14:textId="77777777" w:rsidR="009B0154" w:rsidRPr="00977C63" w:rsidRDefault="00A503C4" w:rsidP="009B0154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b/>
          <w:bCs/>
          <w:color w:val="000000"/>
          <w:sz w:val="28"/>
          <w:szCs w:val="28"/>
        </w:rPr>
        <w:t xml:space="preserve">Вопрос 14. </w:t>
      </w:r>
      <w:r w:rsidR="009B0154" w:rsidRPr="00977C63">
        <w:rPr>
          <w:b/>
          <w:color w:val="000000"/>
          <w:sz w:val="28"/>
          <w:szCs w:val="28"/>
        </w:rPr>
        <w:t>Основной метод социально-гигиенических исследований</w:t>
      </w:r>
      <w:r w:rsidR="009B0154" w:rsidRPr="00977C63">
        <w:rPr>
          <w:color w:val="000000"/>
          <w:sz w:val="28"/>
          <w:szCs w:val="28"/>
        </w:rPr>
        <w:t>:</w:t>
      </w:r>
    </w:p>
    <w:p w14:paraId="5B49E86B" w14:textId="3D763FBB" w:rsidR="009B0154" w:rsidRPr="00977C63" w:rsidRDefault="009B0154" w:rsidP="009B0154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 xml:space="preserve">      1.Исторический</w:t>
      </w:r>
    </w:p>
    <w:p w14:paraId="05866EDA" w14:textId="201DEA7F" w:rsidR="009B0154" w:rsidRPr="00977C63" w:rsidRDefault="009B0154" w:rsidP="009B0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</w:rPr>
        <w:t xml:space="preserve">      2.</w:t>
      </w:r>
      <w:r w:rsidRPr="00977C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7C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Статистический</w:t>
      </w:r>
    </w:p>
    <w:p w14:paraId="7C77CB29" w14:textId="36B9BE10" w:rsidR="009B0154" w:rsidRPr="00977C63" w:rsidRDefault="009B0154" w:rsidP="009B0154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 xml:space="preserve">      3. Экспериментальный и экономический</w:t>
      </w:r>
    </w:p>
    <w:p w14:paraId="682CF87E" w14:textId="55ECC141" w:rsidR="00216B26" w:rsidRPr="00977C63" w:rsidRDefault="00216B26" w:rsidP="00216B26">
      <w:pPr>
        <w:pStyle w:val="a3"/>
        <w:rPr>
          <w:color w:val="000000"/>
          <w:sz w:val="28"/>
          <w:szCs w:val="28"/>
        </w:rPr>
      </w:pPr>
      <w:r w:rsidRPr="00977C63">
        <w:rPr>
          <w:b/>
          <w:bCs/>
          <w:color w:val="000000"/>
          <w:sz w:val="28"/>
          <w:szCs w:val="28"/>
        </w:rPr>
        <w:t>Вопрос 15</w:t>
      </w:r>
      <w:r w:rsidRPr="00977C63">
        <w:rPr>
          <w:color w:val="000000"/>
          <w:sz w:val="28"/>
          <w:szCs w:val="28"/>
        </w:rPr>
        <w:t xml:space="preserve"> </w:t>
      </w:r>
      <w:r w:rsidRPr="00977C63">
        <w:rPr>
          <w:b/>
          <w:color w:val="000000"/>
          <w:sz w:val="28"/>
          <w:szCs w:val="28"/>
        </w:rPr>
        <w:t>Демография - это наука, изучающая:</w:t>
      </w:r>
    </w:p>
    <w:p w14:paraId="2045F602" w14:textId="562238E8" w:rsidR="00216B26" w:rsidRPr="00977C63" w:rsidRDefault="00216B26" w:rsidP="00216B26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 xml:space="preserve">      1.Здоровье населения</w:t>
      </w:r>
    </w:p>
    <w:p w14:paraId="36FB6459" w14:textId="722EE193" w:rsidR="00216B26" w:rsidRPr="00977C63" w:rsidRDefault="00216B26" w:rsidP="00216B26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 xml:space="preserve">       2.Факторную обусловленность здоровья</w:t>
      </w:r>
    </w:p>
    <w:p w14:paraId="654577F5" w14:textId="09B7B532" w:rsidR="00216B26" w:rsidRPr="00977C63" w:rsidRDefault="00216B26" w:rsidP="00216B26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 xml:space="preserve">       3.Численность, состав и воспроизводство населения в его в общественном развитии</w:t>
      </w:r>
    </w:p>
    <w:p w14:paraId="3517D2BD" w14:textId="3E20A96E" w:rsidR="00216B26" w:rsidRPr="00977C63" w:rsidRDefault="00216B26" w:rsidP="00216B26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 xml:space="preserve">       4.Вопросы брачности и плодовитости</w:t>
      </w:r>
    </w:p>
    <w:p w14:paraId="127E4CE0" w14:textId="037FC53E" w:rsidR="00A503C4" w:rsidRPr="00977C63" w:rsidRDefault="00A503C4" w:rsidP="00216B26">
      <w:pPr>
        <w:pStyle w:val="a3"/>
        <w:ind w:left="720"/>
        <w:rPr>
          <w:color w:val="000000"/>
          <w:sz w:val="28"/>
          <w:szCs w:val="28"/>
        </w:rPr>
      </w:pPr>
    </w:p>
    <w:p w14:paraId="28909363" w14:textId="77777777" w:rsidR="00216B26" w:rsidRPr="00977C63" w:rsidRDefault="00A503C4" w:rsidP="00216B26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b/>
          <w:bCs/>
          <w:color w:val="000000"/>
          <w:sz w:val="28"/>
          <w:szCs w:val="28"/>
        </w:rPr>
        <w:t xml:space="preserve">Вопрос 16. </w:t>
      </w:r>
      <w:r w:rsidR="00216B26" w:rsidRPr="00977C63">
        <w:rPr>
          <w:b/>
          <w:color w:val="000000"/>
          <w:sz w:val="28"/>
          <w:szCs w:val="28"/>
        </w:rPr>
        <w:t>К видам движения народонаселения относят</w:t>
      </w:r>
      <w:r w:rsidR="00216B26" w:rsidRPr="00977C63">
        <w:rPr>
          <w:color w:val="000000"/>
          <w:sz w:val="28"/>
          <w:szCs w:val="28"/>
        </w:rPr>
        <w:t>:</w:t>
      </w:r>
    </w:p>
    <w:p w14:paraId="4D73044C" w14:textId="59CA54B0" w:rsidR="00216B26" w:rsidRPr="00216B26" w:rsidRDefault="00216B26" w:rsidP="00216B26">
      <w:pPr>
        <w:shd w:val="clear" w:color="auto" w:fill="FFFFFF"/>
        <w:spacing w:before="225" w:after="22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1.Т</w:t>
      </w:r>
      <w:r w:rsidRPr="00216B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олько механическое</w:t>
      </w:r>
    </w:p>
    <w:p w14:paraId="5078AE73" w14:textId="59CE29C9" w:rsidR="00216B26" w:rsidRPr="00216B26" w:rsidRDefault="00216B26" w:rsidP="00216B26">
      <w:pPr>
        <w:shd w:val="clear" w:color="auto" w:fill="FFFFFF"/>
        <w:spacing w:before="225" w:after="22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2.М</w:t>
      </w:r>
      <w:r w:rsidRPr="00216B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еханическое и естественное</w:t>
      </w:r>
    </w:p>
    <w:p w14:paraId="40C95F9F" w14:textId="2D299FA4" w:rsidR="00216B26" w:rsidRPr="00216B26" w:rsidRDefault="00216B26" w:rsidP="00216B26">
      <w:pPr>
        <w:shd w:val="clear" w:color="auto" w:fill="FFFFFF"/>
        <w:spacing w:before="225" w:after="22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3.М</w:t>
      </w:r>
      <w:r w:rsidRPr="00216B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еханическое, естественное и социальное</w:t>
      </w:r>
    </w:p>
    <w:p w14:paraId="08663B8B" w14:textId="5505E0C9" w:rsidR="00216B26" w:rsidRPr="00216B26" w:rsidRDefault="00216B26" w:rsidP="00216B26">
      <w:pPr>
        <w:shd w:val="clear" w:color="auto" w:fill="FFFFFF"/>
        <w:spacing w:before="225" w:after="22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4.М</w:t>
      </w:r>
      <w:r w:rsidRPr="00216B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еханическое, естественное, социальное и возрастное</w:t>
      </w:r>
    </w:p>
    <w:p w14:paraId="0B60A60B" w14:textId="77777777" w:rsidR="00015BCB" w:rsidRPr="00977C63" w:rsidRDefault="00A503C4" w:rsidP="00015BC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b/>
          <w:bCs/>
          <w:color w:val="000000"/>
          <w:sz w:val="28"/>
          <w:szCs w:val="28"/>
        </w:rPr>
        <w:t xml:space="preserve">Вопрос 17. </w:t>
      </w:r>
      <w:r w:rsidR="00015BCB" w:rsidRPr="00977C63">
        <w:rPr>
          <w:b/>
          <w:color w:val="000000"/>
          <w:sz w:val="28"/>
          <w:szCs w:val="28"/>
        </w:rPr>
        <w:t>Демографическая политика - это совокупность мероприятий, направленных</w:t>
      </w:r>
      <w:r w:rsidR="00015BCB" w:rsidRPr="00977C63">
        <w:rPr>
          <w:color w:val="000000"/>
          <w:sz w:val="28"/>
          <w:szCs w:val="28"/>
        </w:rPr>
        <w:t>:</w:t>
      </w:r>
    </w:p>
    <w:p w14:paraId="15CEBB1B" w14:textId="51773E6C" w:rsidR="00015BCB" w:rsidRPr="00977C63" w:rsidRDefault="00015BCB" w:rsidP="00015BC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 xml:space="preserve">        1.На повышение рождаемости</w:t>
      </w:r>
    </w:p>
    <w:p w14:paraId="36ECBCBF" w14:textId="45EDB00A" w:rsidR="00015BCB" w:rsidRPr="00977C63" w:rsidRDefault="00015BCB" w:rsidP="00015BC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 xml:space="preserve">         2.На снижение смертности</w:t>
      </w:r>
    </w:p>
    <w:p w14:paraId="3311BF3C" w14:textId="78BE3E5A" w:rsidR="00015BCB" w:rsidRPr="00977C63" w:rsidRDefault="00015BCB" w:rsidP="00015BC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 xml:space="preserve">         3.На оптимизацию естественного прироста населения</w:t>
      </w:r>
    </w:p>
    <w:p w14:paraId="4AE21E16" w14:textId="019682C5" w:rsidR="00015BCB" w:rsidRPr="00977C63" w:rsidRDefault="00015BCB" w:rsidP="00015BC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 xml:space="preserve">         4.На стабилизацию рождаемости</w:t>
      </w:r>
    </w:p>
    <w:p w14:paraId="0E6FECE0" w14:textId="77777777" w:rsidR="00A503C4" w:rsidRPr="00977C63" w:rsidRDefault="00A503C4" w:rsidP="00A503C4">
      <w:pPr>
        <w:pStyle w:val="a3"/>
        <w:rPr>
          <w:color w:val="000000"/>
          <w:sz w:val="28"/>
          <w:szCs w:val="28"/>
        </w:rPr>
      </w:pPr>
      <w:r w:rsidRPr="00977C63">
        <w:rPr>
          <w:b/>
          <w:bCs/>
          <w:color w:val="000000"/>
          <w:sz w:val="28"/>
          <w:szCs w:val="28"/>
        </w:rPr>
        <w:t>Вопрос 18. Причины гиподинамии:</w:t>
      </w:r>
    </w:p>
    <w:p w14:paraId="76DEFD2D" w14:textId="77777777" w:rsidR="00A503C4" w:rsidRPr="00977C63" w:rsidRDefault="00A503C4" w:rsidP="00A503C4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Влияние генетических факторов и аномалии развития; привыкание к малоподвижному образу жизни и бытовой комфорт; заболевания опорно-двигательного аппарата, болезни и травмы; неправильная организация учебно-воспитательного и трудового процессов; неблагоприятные климатические и географические условия для проживания людей;</w:t>
      </w:r>
    </w:p>
    <w:p w14:paraId="63A3A334" w14:textId="77777777" w:rsidR="00A503C4" w:rsidRPr="00977C63" w:rsidRDefault="00A503C4" w:rsidP="00977C63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Социально-экономические факторы, географические условия, активные занятия физической культурой;</w:t>
      </w:r>
    </w:p>
    <w:p w14:paraId="17B8E579" w14:textId="3784933B" w:rsidR="00A503C4" w:rsidRPr="00977C63" w:rsidRDefault="00A503C4" w:rsidP="00015BCB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Отсутствие свободного времени, материально-технической оснащенности, бытового комфорта.</w:t>
      </w:r>
    </w:p>
    <w:p w14:paraId="3B609569" w14:textId="77777777" w:rsidR="00015BCB" w:rsidRPr="00977C63" w:rsidRDefault="00A503C4" w:rsidP="00015BC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rFonts w:eastAsia="Times New Roman"/>
          <w:b/>
          <w:color w:val="000000"/>
          <w:kern w:val="36"/>
          <w:sz w:val="28"/>
          <w:szCs w:val="28"/>
        </w:rPr>
        <w:t xml:space="preserve">Вопрос 19. </w:t>
      </w:r>
      <w:r w:rsidR="00015BCB" w:rsidRPr="00977C63">
        <w:rPr>
          <w:b/>
          <w:color w:val="000000"/>
          <w:sz w:val="28"/>
          <w:szCs w:val="28"/>
        </w:rPr>
        <w:t>Естественный прирост населения - это разница между:</w:t>
      </w:r>
    </w:p>
    <w:p w14:paraId="0350B09E" w14:textId="56FB39C9" w:rsidR="00015BCB" w:rsidRPr="00977C63" w:rsidRDefault="00015BCB" w:rsidP="00015BC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 xml:space="preserve">       1.Рождаемостью и смертностью в трудоспособном возрасте</w:t>
      </w:r>
    </w:p>
    <w:p w14:paraId="49945E36" w14:textId="26987AF7" w:rsidR="00015BCB" w:rsidRPr="00977C63" w:rsidRDefault="00015BCB" w:rsidP="00015BC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 xml:space="preserve">       2.Рождаемостью и смертностью по возрастным группам</w:t>
      </w:r>
    </w:p>
    <w:p w14:paraId="5BEF1C07" w14:textId="5E4F293B" w:rsidR="00015BCB" w:rsidRPr="00977C63" w:rsidRDefault="00015BCB" w:rsidP="00015BC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 xml:space="preserve">       3.Рождаемостью и смертностью за календарный год</w:t>
      </w:r>
    </w:p>
    <w:p w14:paraId="7F132449" w14:textId="0556188A" w:rsidR="00015BCB" w:rsidRPr="00977C63" w:rsidRDefault="00015BCB" w:rsidP="00015BC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 xml:space="preserve">       4.Рождаемостью и смертностью по сезонам года</w:t>
      </w:r>
    </w:p>
    <w:p w14:paraId="11DDDA2A" w14:textId="06237A77" w:rsidR="00A503C4" w:rsidRPr="00977C63" w:rsidRDefault="00A503C4" w:rsidP="00015BCB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7072BDE" w14:textId="77777777" w:rsidR="00A503C4" w:rsidRPr="00977C63" w:rsidRDefault="00A503C4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</w:t>
      </w: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7C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20. При вторичной профилактике заболеваний действия направлены на:</w:t>
      </w:r>
    </w:p>
    <w:p w14:paraId="392A9660" w14:textId="34518295" w:rsidR="00A503C4" w:rsidRPr="00977C63" w:rsidRDefault="004949AA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503C4"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Предупреждение возникновения новых заболеваний;</w:t>
      </w:r>
    </w:p>
    <w:p w14:paraId="31D7B997" w14:textId="360B60DA" w:rsidR="00A503C4" w:rsidRPr="00977C63" w:rsidRDefault="004949AA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503C4"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Предупреждение рецидивов заболевания;</w:t>
      </w:r>
    </w:p>
    <w:p w14:paraId="3BF7B218" w14:textId="6D8F530D" w:rsidR="00A503C4" w:rsidRPr="00977C63" w:rsidRDefault="004949AA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503C4"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Реабилитацию инвалидов;</w:t>
      </w:r>
    </w:p>
    <w:p w14:paraId="28780D33" w14:textId="2E71FAFB" w:rsidR="00A503C4" w:rsidRPr="00977C63" w:rsidRDefault="004949AA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503C4"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Приобретение новых трудовых навыков.</w:t>
      </w:r>
    </w:p>
    <w:p w14:paraId="209F2623" w14:textId="77777777" w:rsidR="00A503C4" w:rsidRPr="00977C63" w:rsidRDefault="00A503C4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21. Нарушение нормальной жизнедеятельности организма, обусловленное функциональными или морфологическими изменениями и снижением адаптационных способностей, называется…</w:t>
      </w:r>
    </w:p>
    <w:p w14:paraId="1486C091" w14:textId="77777777" w:rsidR="00A503C4" w:rsidRPr="00977C63" w:rsidRDefault="00A503C4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Переходным состоянием;</w:t>
      </w:r>
    </w:p>
    <w:p w14:paraId="109648D4" w14:textId="77777777" w:rsidR="00A503C4" w:rsidRPr="00977C63" w:rsidRDefault="00A503C4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Общим недомоганием;</w:t>
      </w:r>
    </w:p>
    <w:p w14:paraId="7074B1CC" w14:textId="77777777" w:rsidR="00A503C4" w:rsidRPr="00977C63" w:rsidRDefault="00A503C4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Болезнью;</w:t>
      </w:r>
    </w:p>
    <w:p w14:paraId="47D5D592" w14:textId="77777777" w:rsidR="00A503C4" w:rsidRPr="00977C63" w:rsidRDefault="00A503C4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Ремиссией.</w:t>
      </w:r>
    </w:p>
    <w:p w14:paraId="716F229E" w14:textId="77777777" w:rsidR="00A503C4" w:rsidRPr="00977C63" w:rsidRDefault="00A503C4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22. К неблагоприятным факторам медицинского обеспечения для здоровья населения по ВОЗ не относится…</w:t>
      </w:r>
    </w:p>
    <w:p w14:paraId="4F900CC5" w14:textId="77777777" w:rsidR="00A503C4" w:rsidRPr="00977C63" w:rsidRDefault="00A503C4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Отсутствие постоянного медицинского контроля за динамикой здоровья граждан;</w:t>
      </w:r>
    </w:p>
    <w:p w14:paraId="6446C7B1" w14:textId="77777777" w:rsidR="00A503C4" w:rsidRPr="00977C63" w:rsidRDefault="00A503C4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Организация и осуществление мониторинга за здоровьем населения;</w:t>
      </w:r>
    </w:p>
    <w:p w14:paraId="0A67C13F" w14:textId="77777777" w:rsidR="00A503C4" w:rsidRPr="00977C63" w:rsidRDefault="00A503C4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Низкий уровень мероприятий первичной профилактики среди населения;</w:t>
      </w:r>
    </w:p>
    <w:p w14:paraId="496D4F99" w14:textId="77777777" w:rsidR="00A503C4" w:rsidRPr="00977C63" w:rsidRDefault="00A503C4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Недостаток обеспечения качественной медицинской помощью.</w:t>
      </w:r>
    </w:p>
    <w:p w14:paraId="019385E4" w14:textId="77777777" w:rsidR="00A503C4" w:rsidRPr="00977C63" w:rsidRDefault="00A503C4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23. Наименьший вклад в обеспечение здоровья населения в РФ вносит:</w:t>
      </w:r>
    </w:p>
    <w:p w14:paraId="13841F1F" w14:textId="77777777" w:rsidR="00A503C4" w:rsidRPr="00977C63" w:rsidRDefault="00A503C4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Здоровый образ жизни;</w:t>
      </w:r>
    </w:p>
    <w:p w14:paraId="4EAAB0F1" w14:textId="77777777" w:rsidR="00A503C4" w:rsidRPr="00977C63" w:rsidRDefault="00A503C4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Наследственный фактор;</w:t>
      </w:r>
    </w:p>
    <w:p w14:paraId="0552FA3D" w14:textId="77777777" w:rsidR="00A503C4" w:rsidRPr="00977C63" w:rsidRDefault="00A503C4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Медицинское обеспечение;</w:t>
      </w:r>
    </w:p>
    <w:p w14:paraId="5B56A883" w14:textId="77777777" w:rsidR="00A503C4" w:rsidRPr="00977C63" w:rsidRDefault="00A503C4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Экологические условия.</w:t>
      </w:r>
    </w:p>
    <w:p w14:paraId="268B85D4" w14:textId="77777777" w:rsidR="00A503C4" w:rsidRPr="00977C63" w:rsidRDefault="00A503C4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24. Заболеваемость родителей сахарным диабетом, ожирением, атеросклерозом является фактором _______ (несколько ответов):</w:t>
      </w:r>
    </w:p>
    <w:p w14:paraId="5199E07E" w14:textId="77777777" w:rsidR="00A503C4" w:rsidRPr="00977C63" w:rsidRDefault="00A503C4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Предупреждающим;</w:t>
      </w:r>
    </w:p>
    <w:p w14:paraId="174630BF" w14:textId="77777777" w:rsidR="00A503C4" w:rsidRPr="00977C63" w:rsidRDefault="00A503C4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Риска;</w:t>
      </w:r>
    </w:p>
    <w:p w14:paraId="7AC8C33C" w14:textId="77777777" w:rsidR="00A503C4" w:rsidRPr="00977C63" w:rsidRDefault="00A503C4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Экологическим;</w:t>
      </w:r>
    </w:p>
    <w:p w14:paraId="02F6C950" w14:textId="77777777" w:rsidR="00A503C4" w:rsidRPr="00977C63" w:rsidRDefault="00A503C4" w:rsidP="00A503C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Наследственно-генетическим, определяющим.</w:t>
      </w:r>
    </w:p>
    <w:p w14:paraId="26A02C70" w14:textId="512EF0FF" w:rsidR="004C3695" w:rsidRPr="00977C63" w:rsidRDefault="004C3695" w:rsidP="004C3695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</w:rPr>
      </w:pPr>
      <w:r w:rsidRPr="00977C63">
        <w:rPr>
          <w:b/>
          <w:sz w:val="28"/>
          <w:szCs w:val="28"/>
        </w:rPr>
        <w:t xml:space="preserve">Вопрос </w:t>
      </w:r>
      <w:r w:rsidR="000D1264" w:rsidRPr="00977C63">
        <w:rPr>
          <w:b/>
          <w:sz w:val="28"/>
          <w:szCs w:val="28"/>
        </w:rPr>
        <w:t>25</w:t>
      </w:r>
      <w:r w:rsidRPr="00977C63">
        <w:rPr>
          <w:b/>
          <w:sz w:val="28"/>
          <w:szCs w:val="28"/>
        </w:rPr>
        <w:t>.</w:t>
      </w:r>
      <w:r w:rsidRPr="00977C63">
        <w:rPr>
          <w:color w:val="000000"/>
          <w:sz w:val="28"/>
          <w:szCs w:val="28"/>
        </w:rPr>
        <w:t xml:space="preserve"> </w:t>
      </w:r>
      <w:r w:rsidRPr="00977C63">
        <w:rPr>
          <w:b/>
          <w:color w:val="000000"/>
          <w:sz w:val="28"/>
          <w:szCs w:val="28"/>
        </w:rPr>
        <w:t>Социально-гигиенические факторы, влияющие на здоровье:</w:t>
      </w:r>
    </w:p>
    <w:p w14:paraId="69D579E2" w14:textId="7044ECC3" w:rsidR="004C3695" w:rsidRPr="00977C63" w:rsidRDefault="004C3695" w:rsidP="004C3695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1. Условия жизни и труда</w:t>
      </w:r>
    </w:p>
    <w:p w14:paraId="3DB1D1F5" w14:textId="37F79F3C" w:rsidR="004C3695" w:rsidRPr="00977C63" w:rsidRDefault="004C3695" w:rsidP="004C3695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2. Условия жизни, труда, социальная защищенность</w:t>
      </w:r>
    </w:p>
    <w:p w14:paraId="69D06B55" w14:textId="7A5FA0DB" w:rsidR="004C3695" w:rsidRPr="00977C63" w:rsidRDefault="004C3695" w:rsidP="004C3695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3. Условия жизни, труда, социальная защищенность, доступность медицинской помощи</w:t>
      </w:r>
    </w:p>
    <w:p w14:paraId="7BB29915" w14:textId="79B5DEBD" w:rsidR="004C3695" w:rsidRPr="00977C63" w:rsidRDefault="004C3695" w:rsidP="004C3695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77C63">
        <w:rPr>
          <w:color w:val="000000"/>
          <w:sz w:val="28"/>
          <w:szCs w:val="28"/>
        </w:rPr>
        <w:t>4. Условия жизни, труда, социальная защищенность, доступность медицинской помощи, экономико-политическая ситуация</w:t>
      </w:r>
    </w:p>
    <w:p w14:paraId="32E7D439" w14:textId="33D6DFDD" w:rsidR="00A503C4" w:rsidRPr="00977C63" w:rsidRDefault="00A503C4">
      <w:pPr>
        <w:rPr>
          <w:rFonts w:ascii="Times New Roman" w:hAnsi="Times New Roman" w:cs="Times New Roman"/>
          <w:b/>
          <w:sz w:val="28"/>
          <w:szCs w:val="28"/>
        </w:rPr>
      </w:pPr>
    </w:p>
    <w:p w14:paraId="48F079EA" w14:textId="77777777" w:rsidR="009B2BFE" w:rsidRDefault="009B2BFE">
      <w:pPr>
        <w:rPr>
          <w:rFonts w:ascii="Times New Roman" w:hAnsi="Times New Roman" w:cs="Times New Roman"/>
          <w:b/>
          <w:sz w:val="28"/>
          <w:szCs w:val="28"/>
        </w:rPr>
      </w:pPr>
    </w:p>
    <w:p w14:paraId="4C81F221" w14:textId="77777777" w:rsidR="009B2BFE" w:rsidRDefault="009B2BFE">
      <w:pPr>
        <w:rPr>
          <w:rFonts w:ascii="Times New Roman" w:hAnsi="Times New Roman" w:cs="Times New Roman"/>
          <w:b/>
          <w:sz w:val="28"/>
          <w:szCs w:val="28"/>
        </w:rPr>
      </w:pPr>
    </w:p>
    <w:p w14:paraId="0D555CC1" w14:textId="77777777" w:rsidR="00BF13C4" w:rsidRDefault="00BF13C4">
      <w:pPr>
        <w:rPr>
          <w:rFonts w:ascii="Times New Roman" w:hAnsi="Times New Roman" w:cs="Times New Roman"/>
          <w:b/>
          <w:sz w:val="28"/>
          <w:szCs w:val="28"/>
        </w:rPr>
      </w:pPr>
    </w:p>
    <w:p w14:paraId="1ED413FC" w14:textId="77777777" w:rsidR="00BF13C4" w:rsidRDefault="00BF13C4">
      <w:pPr>
        <w:rPr>
          <w:rFonts w:ascii="Times New Roman" w:hAnsi="Times New Roman" w:cs="Times New Roman"/>
          <w:b/>
          <w:sz w:val="28"/>
          <w:szCs w:val="28"/>
        </w:rPr>
      </w:pPr>
    </w:p>
    <w:p w14:paraId="74110011" w14:textId="6D8EAF39" w:rsidR="00015BCB" w:rsidRPr="00977C63" w:rsidRDefault="00015BCB">
      <w:p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 xml:space="preserve"> Ответы на тесты</w:t>
      </w:r>
    </w:p>
    <w:p w14:paraId="4B3C90E0" w14:textId="723053E0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1</w:t>
      </w:r>
    </w:p>
    <w:p w14:paraId="4C54F463" w14:textId="269DD995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1</w:t>
      </w:r>
    </w:p>
    <w:p w14:paraId="430EB761" w14:textId="7127DD22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2</w:t>
      </w:r>
    </w:p>
    <w:p w14:paraId="10B0FEB3" w14:textId="4A5E2EE3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1</w:t>
      </w:r>
    </w:p>
    <w:p w14:paraId="215B65D4" w14:textId="2D34EEEF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3</w:t>
      </w:r>
    </w:p>
    <w:p w14:paraId="1A398F23" w14:textId="55E27322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1</w:t>
      </w:r>
    </w:p>
    <w:p w14:paraId="62BF09A9" w14:textId="050780AD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3</w:t>
      </w:r>
    </w:p>
    <w:p w14:paraId="6B67B7EA" w14:textId="2F36ADFB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2</w:t>
      </w:r>
    </w:p>
    <w:p w14:paraId="0BE01949" w14:textId="7D324228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3</w:t>
      </w:r>
    </w:p>
    <w:p w14:paraId="5FBD5351" w14:textId="697444B6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1</w:t>
      </w:r>
    </w:p>
    <w:p w14:paraId="0C2102C7" w14:textId="50515C55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4</w:t>
      </w:r>
    </w:p>
    <w:p w14:paraId="2C7CF1B4" w14:textId="067C27E3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3</w:t>
      </w:r>
    </w:p>
    <w:p w14:paraId="5C500FD4" w14:textId="44AFDCAE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1</w:t>
      </w:r>
    </w:p>
    <w:p w14:paraId="6412EA35" w14:textId="246555FA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1,2,3</w:t>
      </w:r>
    </w:p>
    <w:p w14:paraId="29B1C87E" w14:textId="410E640B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3</w:t>
      </w:r>
    </w:p>
    <w:p w14:paraId="5EA0273E" w14:textId="65F5AFB7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3</w:t>
      </w:r>
    </w:p>
    <w:p w14:paraId="6020D0C3" w14:textId="7679B677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3</w:t>
      </w:r>
    </w:p>
    <w:p w14:paraId="1D62E862" w14:textId="3064831C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1</w:t>
      </w:r>
    </w:p>
    <w:p w14:paraId="3659DC48" w14:textId="660AB9E5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3</w:t>
      </w:r>
    </w:p>
    <w:p w14:paraId="1B06918E" w14:textId="0BACC36B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1,2</w:t>
      </w:r>
    </w:p>
    <w:p w14:paraId="448A60B4" w14:textId="6C2E2D94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3</w:t>
      </w:r>
    </w:p>
    <w:p w14:paraId="7DD1942B" w14:textId="4907F684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2</w:t>
      </w:r>
    </w:p>
    <w:p w14:paraId="42977FA0" w14:textId="0E0C5478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4</w:t>
      </w:r>
    </w:p>
    <w:p w14:paraId="5188F42D" w14:textId="4ECD4323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1,2,4</w:t>
      </w:r>
    </w:p>
    <w:p w14:paraId="0A112536" w14:textId="33956A3C" w:rsidR="00015BCB" w:rsidRPr="00977C63" w:rsidRDefault="00015BCB" w:rsidP="00015BCB">
      <w:pPr>
        <w:pStyle w:val="a8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77C63">
        <w:rPr>
          <w:rFonts w:ascii="Times New Roman" w:hAnsi="Times New Roman" w:cs="Times New Roman"/>
          <w:b/>
          <w:sz w:val="28"/>
          <w:szCs w:val="28"/>
        </w:rPr>
        <w:t>4</w:t>
      </w:r>
    </w:p>
    <w:p w14:paraId="33CAE270" w14:textId="77777777" w:rsidR="004949AA" w:rsidRPr="00977C63" w:rsidRDefault="004949AA" w:rsidP="004949A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14:paraId="095DA800" w14:textId="77777777" w:rsidR="004949AA" w:rsidRPr="00977C63" w:rsidRDefault="004949AA" w:rsidP="004949A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14:paraId="0A4C87F7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3508CFD8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2E1A73C4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47D7FCC8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44096D4B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38B2B64E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3B08A2EE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555F6112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471BDCDC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28F8E7D4" w14:textId="77777777" w:rsidR="004949AA" w:rsidRPr="00977C63" w:rsidRDefault="004949AA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  <w:t>Критерий оценивания</w:t>
      </w:r>
    </w:p>
    <w:p w14:paraId="6FE28AAD" w14:textId="77777777" w:rsidR="004949AA" w:rsidRPr="00977C63" w:rsidRDefault="004949AA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5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3"/>
        <w:gridCol w:w="2368"/>
        <w:gridCol w:w="6099"/>
      </w:tblGrid>
      <w:tr w:rsidR="004949AA" w:rsidRPr="00977C63" w14:paraId="091856FB" w14:textId="77777777" w:rsidTr="00D75BEC">
        <w:trPr>
          <w:tblCellSpacing w:w="0" w:type="dxa"/>
        </w:trPr>
        <w:tc>
          <w:tcPr>
            <w:tcW w:w="408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F06CE" w14:textId="77777777" w:rsidR="004949AA" w:rsidRPr="00977C63" w:rsidRDefault="004949AA" w:rsidP="00D75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6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842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505B2" w14:textId="77777777" w:rsidR="004949AA" w:rsidRPr="00977C63" w:rsidRDefault="004949AA" w:rsidP="00D75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6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Качественная оценка уровня подготовки</w:t>
            </w:r>
          </w:p>
        </w:tc>
      </w:tr>
      <w:tr w:rsidR="004949AA" w:rsidRPr="00977C63" w14:paraId="72A2C26E" w14:textId="77777777" w:rsidTr="00D75BE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05CDA272" w14:textId="77777777" w:rsidR="004949AA" w:rsidRPr="00977C63" w:rsidRDefault="004949AA" w:rsidP="00D75B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D98ED" w14:textId="77777777" w:rsidR="004949AA" w:rsidRPr="00977C63" w:rsidRDefault="004949AA" w:rsidP="00D75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6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балл (отметка)</w:t>
            </w:r>
          </w:p>
        </w:tc>
        <w:tc>
          <w:tcPr>
            <w:tcW w:w="6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087B4" w14:textId="77777777" w:rsidR="004949AA" w:rsidRPr="00977C63" w:rsidRDefault="004949AA" w:rsidP="00D75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6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вербальный аналог</w:t>
            </w:r>
          </w:p>
        </w:tc>
      </w:tr>
      <w:tr w:rsidR="004949AA" w:rsidRPr="00977C63" w14:paraId="7EC3C5DB" w14:textId="77777777" w:rsidTr="00D75BEC">
        <w:trPr>
          <w:trHeight w:val="260"/>
          <w:tblCellSpacing w:w="0" w:type="dxa"/>
        </w:trPr>
        <w:tc>
          <w:tcPr>
            <w:tcW w:w="4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9DF15" w14:textId="77777777" w:rsidR="004949AA" w:rsidRPr="00977C63" w:rsidRDefault="004949AA" w:rsidP="00D75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6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80 ÷ 100</w:t>
            </w:r>
          </w:p>
        </w:tc>
        <w:tc>
          <w:tcPr>
            <w:tcW w:w="2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022D6" w14:textId="77777777" w:rsidR="004949AA" w:rsidRPr="00977C63" w:rsidRDefault="004949AA" w:rsidP="00D75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6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6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54F65" w14:textId="77777777" w:rsidR="004949AA" w:rsidRPr="00977C63" w:rsidRDefault="004949AA" w:rsidP="00D75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6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отлично</w:t>
            </w:r>
          </w:p>
        </w:tc>
      </w:tr>
      <w:tr w:rsidR="004949AA" w:rsidRPr="00977C63" w14:paraId="7783C2C8" w14:textId="77777777" w:rsidTr="00D75BEC">
        <w:trPr>
          <w:trHeight w:val="180"/>
          <w:tblCellSpacing w:w="0" w:type="dxa"/>
        </w:trPr>
        <w:tc>
          <w:tcPr>
            <w:tcW w:w="4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A5F9D" w14:textId="77777777" w:rsidR="004949AA" w:rsidRPr="00977C63" w:rsidRDefault="004949AA" w:rsidP="00D75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6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60 ÷ 79</w:t>
            </w:r>
          </w:p>
        </w:tc>
        <w:tc>
          <w:tcPr>
            <w:tcW w:w="2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2EA04" w14:textId="77777777" w:rsidR="004949AA" w:rsidRPr="00977C63" w:rsidRDefault="004949AA" w:rsidP="00D75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6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6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88F72" w14:textId="77777777" w:rsidR="004949AA" w:rsidRPr="00977C63" w:rsidRDefault="004949AA" w:rsidP="00D75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6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хорошо</w:t>
            </w:r>
          </w:p>
        </w:tc>
      </w:tr>
      <w:tr w:rsidR="004949AA" w:rsidRPr="00977C63" w14:paraId="4053A991" w14:textId="77777777" w:rsidTr="00D75BEC">
        <w:trPr>
          <w:trHeight w:val="280"/>
          <w:tblCellSpacing w:w="0" w:type="dxa"/>
        </w:trPr>
        <w:tc>
          <w:tcPr>
            <w:tcW w:w="4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45F9B" w14:textId="77777777" w:rsidR="004949AA" w:rsidRPr="00977C63" w:rsidRDefault="004949AA" w:rsidP="00D75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6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50 ÷ 59</w:t>
            </w:r>
          </w:p>
        </w:tc>
        <w:tc>
          <w:tcPr>
            <w:tcW w:w="2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474FB" w14:textId="77777777" w:rsidR="004949AA" w:rsidRPr="00977C63" w:rsidRDefault="004949AA" w:rsidP="00D75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6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6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E89973" w14:textId="77777777" w:rsidR="004949AA" w:rsidRPr="00977C63" w:rsidRDefault="004949AA" w:rsidP="00D75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6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удовлетворительно</w:t>
            </w:r>
          </w:p>
        </w:tc>
      </w:tr>
      <w:tr w:rsidR="004949AA" w:rsidRPr="00977C63" w14:paraId="643C64AC" w14:textId="77777777" w:rsidTr="00D75BEC">
        <w:trPr>
          <w:trHeight w:val="360"/>
          <w:tblCellSpacing w:w="0" w:type="dxa"/>
        </w:trPr>
        <w:tc>
          <w:tcPr>
            <w:tcW w:w="4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D02E1" w14:textId="77777777" w:rsidR="004949AA" w:rsidRPr="00977C63" w:rsidRDefault="004949AA" w:rsidP="00D75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6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менее 50</w:t>
            </w:r>
          </w:p>
        </w:tc>
        <w:tc>
          <w:tcPr>
            <w:tcW w:w="2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45E75" w14:textId="77777777" w:rsidR="004949AA" w:rsidRPr="00977C63" w:rsidRDefault="004949AA" w:rsidP="00D75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6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6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89DD9" w14:textId="77777777" w:rsidR="004949AA" w:rsidRPr="00977C63" w:rsidRDefault="004949AA" w:rsidP="00D75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6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неудовлетворительно</w:t>
            </w:r>
          </w:p>
        </w:tc>
      </w:tr>
    </w:tbl>
    <w:p w14:paraId="12F4BE4A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5234D29B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4F806737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0C0479D5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22C2937B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1DA0AAE1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37C8415F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1880A5DE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1A67ECA6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1FEE5C39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1654A7DD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48B882C1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697D0C2A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7D48903B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63D213A1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0D47EC6C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1B45920D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5700B3A5" w14:textId="77777777" w:rsidR="0076002E" w:rsidRDefault="0076002E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7BEF0853" w14:textId="77777777" w:rsidR="004949AA" w:rsidRPr="00977C63" w:rsidRDefault="004949AA" w:rsidP="004949A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7C63"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  <w:t>Список использованной литературы</w:t>
      </w:r>
    </w:p>
    <w:p w14:paraId="651094F5" w14:textId="1E2A3854" w:rsidR="004949AA" w:rsidRPr="004949AA" w:rsidRDefault="002359E5" w:rsidP="004949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4949AA" w:rsidRPr="00494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В.С. Лучкевич Основы общественного здоровья и здравоохранения: Учебное пособие.</w:t>
      </w:r>
      <w:r w:rsidR="004949AA" w:rsidRPr="0049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СПб., 2011. – 376 с.</w:t>
      </w:r>
    </w:p>
    <w:p w14:paraId="5C0187EC" w14:textId="54BFB1BA" w:rsidR="002359E5" w:rsidRPr="002359E5" w:rsidRDefault="002359E5" w:rsidP="002359E5">
      <w:pPr>
        <w:spacing w:before="375" w:after="450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77C6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2359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Лисицын здоровье и здравоохранение. Учебник. – М., 2002. – С. 402-441</w:t>
      </w:r>
    </w:p>
    <w:p w14:paraId="41C845A5" w14:textId="23282058" w:rsidR="002359E5" w:rsidRPr="002359E5" w:rsidRDefault="002359E5" w:rsidP="002359E5">
      <w:pPr>
        <w:spacing w:before="375" w:after="450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77C6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2359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, Юрьев лекций по общественному здоровью и здравоохранению. – Ч.2: Организация медицинской помощи. – М.: Медицина, 2003. – С249-274.</w:t>
      </w:r>
    </w:p>
    <w:p w14:paraId="3B24ADC6" w14:textId="77777777" w:rsidR="002359E5" w:rsidRPr="002359E5" w:rsidRDefault="002359E5" w:rsidP="002359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BB276" w14:textId="556DA024" w:rsidR="002359E5" w:rsidRPr="00977C63" w:rsidRDefault="002359E5" w:rsidP="002359E5">
      <w:pPr>
        <w:pStyle w:val="a3"/>
        <w:spacing w:before="375" w:beforeAutospacing="0" w:after="45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7C6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 Общественное здоровье и здравоохранение: Учебник для студентов /Под ред. , . – М.: МЕДпрессинформ, 2003. – С. 320-326, 364-391.</w:t>
      </w:r>
    </w:p>
    <w:p w14:paraId="69A56C8D" w14:textId="151F986D" w:rsidR="002359E5" w:rsidRPr="00977C63" w:rsidRDefault="002359E5" w:rsidP="002C12CC">
      <w:pPr>
        <w:rPr>
          <w:rFonts w:ascii="Times New Roman" w:hAnsi="Times New Roman" w:cs="Times New Roman"/>
          <w:b/>
          <w:sz w:val="28"/>
          <w:szCs w:val="28"/>
        </w:rPr>
      </w:pPr>
    </w:p>
    <w:sectPr w:rsidR="002359E5" w:rsidRPr="00977C63" w:rsidSect="006B73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CF908" w14:textId="77777777" w:rsidR="00604242" w:rsidRDefault="00604242" w:rsidP="00216B26">
      <w:r>
        <w:separator/>
      </w:r>
    </w:p>
  </w:endnote>
  <w:endnote w:type="continuationSeparator" w:id="0">
    <w:p w14:paraId="21A1F91C" w14:textId="77777777" w:rsidR="00604242" w:rsidRDefault="00604242" w:rsidP="0021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523E0" w14:textId="77777777" w:rsidR="00604242" w:rsidRDefault="00604242" w:rsidP="00216B26">
      <w:r>
        <w:separator/>
      </w:r>
    </w:p>
  </w:footnote>
  <w:footnote w:type="continuationSeparator" w:id="0">
    <w:p w14:paraId="49762A51" w14:textId="77777777" w:rsidR="00604242" w:rsidRDefault="00604242" w:rsidP="0021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0BFF"/>
    <w:multiLevelType w:val="hybridMultilevel"/>
    <w:tmpl w:val="EB24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2CAA"/>
    <w:multiLevelType w:val="multilevel"/>
    <w:tmpl w:val="7E9C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7465C"/>
    <w:multiLevelType w:val="multilevel"/>
    <w:tmpl w:val="0256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A49CA"/>
    <w:multiLevelType w:val="hybridMultilevel"/>
    <w:tmpl w:val="F81AC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41023"/>
    <w:multiLevelType w:val="multilevel"/>
    <w:tmpl w:val="CFE4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B149A"/>
    <w:multiLevelType w:val="multilevel"/>
    <w:tmpl w:val="FD9E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33E16"/>
    <w:multiLevelType w:val="multilevel"/>
    <w:tmpl w:val="4618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971ED"/>
    <w:multiLevelType w:val="multilevel"/>
    <w:tmpl w:val="D46A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D7796"/>
    <w:multiLevelType w:val="hybridMultilevel"/>
    <w:tmpl w:val="2CB8D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F0772"/>
    <w:multiLevelType w:val="multilevel"/>
    <w:tmpl w:val="8C3E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26C73"/>
    <w:multiLevelType w:val="multilevel"/>
    <w:tmpl w:val="A500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C0CC9"/>
    <w:multiLevelType w:val="multilevel"/>
    <w:tmpl w:val="5552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A60BAB"/>
    <w:multiLevelType w:val="multilevel"/>
    <w:tmpl w:val="A358D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1040D2"/>
    <w:multiLevelType w:val="multilevel"/>
    <w:tmpl w:val="08FC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12625B"/>
    <w:multiLevelType w:val="hybridMultilevel"/>
    <w:tmpl w:val="5816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5409"/>
    <w:multiLevelType w:val="multilevel"/>
    <w:tmpl w:val="6CE6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DA2A9D"/>
    <w:multiLevelType w:val="multilevel"/>
    <w:tmpl w:val="0730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3145F"/>
    <w:multiLevelType w:val="multilevel"/>
    <w:tmpl w:val="54DE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40FB1"/>
    <w:multiLevelType w:val="multilevel"/>
    <w:tmpl w:val="6354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1341D5"/>
    <w:multiLevelType w:val="hybridMultilevel"/>
    <w:tmpl w:val="0AC6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A16CD"/>
    <w:multiLevelType w:val="multilevel"/>
    <w:tmpl w:val="BEAE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6A096D"/>
    <w:multiLevelType w:val="multilevel"/>
    <w:tmpl w:val="A1E2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8045E5"/>
    <w:multiLevelType w:val="multilevel"/>
    <w:tmpl w:val="69C2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7D0995"/>
    <w:multiLevelType w:val="multilevel"/>
    <w:tmpl w:val="7288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225B27"/>
    <w:multiLevelType w:val="multilevel"/>
    <w:tmpl w:val="78DA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AF2597"/>
    <w:multiLevelType w:val="multilevel"/>
    <w:tmpl w:val="A354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976E51"/>
    <w:multiLevelType w:val="multilevel"/>
    <w:tmpl w:val="CFE4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420077"/>
    <w:multiLevelType w:val="multilevel"/>
    <w:tmpl w:val="E4AE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9"/>
  </w:num>
  <w:num w:numId="5">
    <w:abstractNumId w:val="12"/>
  </w:num>
  <w:num w:numId="6">
    <w:abstractNumId w:val="6"/>
  </w:num>
  <w:num w:numId="7">
    <w:abstractNumId w:val="22"/>
  </w:num>
  <w:num w:numId="8">
    <w:abstractNumId w:val="27"/>
  </w:num>
  <w:num w:numId="9">
    <w:abstractNumId w:val="15"/>
  </w:num>
  <w:num w:numId="10">
    <w:abstractNumId w:val="7"/>
  </w:num>
  <w:num w:numId="11">
    <w:abstractNumId w:val="10"/>
  </w:num>
  <w:num w:numId="12">
    <w:abstractNumId w:val="1"/>
  </w:num>
  <w:num w:numId="13">
    <w:abstractNumId w:val="20"/>
  </w:num>
  <w:num w:numId="14">
    <w:abstractNumId w:val="25"/>
  </w:num>
  <w:num w:numId="15">
    <w:abstractNumId w:val="2"/>
  </w:num>
  <w:num w:numId="16">
    <w:abstractNumId w:val="13"/>
  </w:num>
  <w:num w:numId="17">
    <w:abstractNumId w:val="17"/>
  </w:num>
  <w:num w:numId="18">
    <w:abstractNumId w:val="26"/>
  </w:num>
  <w:num w:numId="19">
    <w:abstractNumId w:val="24"/>
  </w:num>
  <w:num w:numId="20">
    <w:abstractNumId w:val="14"/>
  </w:num>
  <w:num w:numId="21">
    <w:abstractNumId w:val="0"/>
  </w:num>
  <w:num w:numId="22">
    <w:abstractNumId w:val="8"/>
  </w:num>
  <w:num w:numId="23">
    <w:abstractNumId w:val="4"/>
  </w:num>
  <w:num w:numId="24">
    <w:abstractNumId w:val="16"/>
  </w:num>
  <w:num w:numId="25">
    <w:abstractNumId w:val="23"/>
  </w:num>
  <w:num w:numId="26">
    <w:abstractNumId w:val="18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51"/>
    <w:rsid w:val="00015BCB"/>
    <w:rsid w:val="00084C31"/>
    <w:rsid w:val="00084DE6"/>
    <w:rsid w:val="000D1264"/>
    <w:rsid w:val="000F0CBD"/>
    <w:rsid w:val="00216B26"/>
    <w:rsid w:val="002359E5"/>
    <w:rsid w:val="002C12CC"/>
    <w:rsid w:val="00486C3B"/>
    <w:rsid w:val="004949AA"/>
    <w:rsid w:val="004C3695"/>
    <w:rsid w:val="00604242"/>
    <w:rsid w:val="006B1BE0"/>
    <w:rsid w:val="006B73B5"/>
    <w:rsid w:val="0076002E"/>
    <w:rsid w:val="00792244"/>
    <w:rsid w:val="007D1111"/>
    <w:rsid w:val="00914051"/>
    <w:rsid w:val="009368D3"/>
    <w:rsid w:val="00977C63"/>
    <w:rsid w:val="009B0154"/>
    <w:rsid w:val="009B2BFE"/>
    <w:rsid w:val="00A503C4"/>
    <w:rsid w:val="00BC03FB"/>
    <w:rsid w:val="00BE33B5"/>
    <w:rsid w:val="00BF13C4"/>
    <w:rsid w:val="00C60AF9"/>
    <w:rsid w:val="00E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7EE3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3C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3C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03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503C4"/>
  </w:style>
  <w:style w:type="paragraph" w:styleId="a4">
    <w:name w:val="header"/>
    <w:basedOn w:val="a"/>
    <w:link w:val="a5"/>
    <w:uiPriority w:val="99"/>
    <w:unhideWhenUsed/>
    <w:rsid w:val="00216B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6B26"/>
  </w:style>
  <w:style w:type="paragraph" w:styleId="a6">
    <w:name w:val="footer"/>
    <w:basedOn w:val="a"/>
    <w:link w:val="a7"/>
    <w:uiPriority w:val="99"/>
    <w:unhideWhenUsed/>
    <w:rsid w:val="00216B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26"/>
  </w:style>
  <w:style w:type="paragraph" w:styleId="a8">
    <w:name w:val="List Paragraph"/>
    <w:basedOn w:val="a"/>
    <w:uiPriority w:val="34"/>
    <w:qFormat/>
    <w:rsid w:val="0001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13</Pages>
  <Words>1479</Words>
  <Characters>8431</Characters>
  <Application>Microsoft Macintosh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13</cp:revision>
  <dcterms:created xsi:type="dcterms:W3CDTF">2017-09-10T19:29:00Z</dcterms:created>
  <dcterms:modified xsi:type="dcterms:W3CDTF">2020-10-01T08:27:00Z</dcterms:modified>
</cp:coreProperties>
</file>